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30B90" w14:textId="5FFF70CE" w:rsidR="009B162C" w:rsidRPr="002D02CE" w:rsidRDefault="009B162C" w:rsidP="009B162C">
      <w:pPr>
        <w:shd w:val="clear" w:color="auto" w:fill="D9D9D9" w:themeFill="background1" w:themeFillShade="D9"/>
        <w:jc w:val="center"/>
        <w:rPr>
          <w:b/>
          <w:sz w:val="40"/>
          <w:szCs w:val="40"/>
        </w:rPr>
      </w:pPr>
      <w:r w:rsidRPr="002D02CE">
        <w:rPr>
          <w:b/>
          <w:sz w:val="40"/>
          <w:szCs w:val="40"/>
        </w:rPr>
        <w:t xml:space="preserve">REQUEST TO ADD PROGRAM-LEVEL OUTCOMES TO </w:t>
      </w:r>
      <w:r w:rsidR="0089386A">
        <w:rPr>
          <w:b/>
          <w:sz w:val="40"/>
          <w:szCs w:val="40"/>
        </w:rPr>
        <w:br/>
      </w:r>
      <w:r w:rsidRPr="002D02CE">
        <w:rPr>
          <w:b/>
          <w:sz w:val="40"/>
          <w:szCs w:val="40"/>
        </w:rPr>
        <w:t>END-OF-COURSE EVALUATIONS</w:t>
      </w:r>
    </w:p>
    <w:p w14:paraId="2BBF4C8F" w14:textId="5EEDA7A2" w:rsidR="009B162C" w:rsidRDefault="009B162C" w:rsidP="009B162C">
      <w:pPr>
        <w:shd w:val="clear" w:color="auto" w:fill="D9D9D9" w:themeFill="background1" w:themeFillShade="D9"/>
      </w:pPr>
      <w:r w:rsidRPr="002027AB">
        <w:rPr>
          <w:b/>
          <w:sz w:val="24"/>
          <w:szCs w:val="24"/>
          <w:u w:val="single"/>
        </w:rPr>
        <w:t>P</w:t>
      </w:r>
      <w:r>
        <w:rPr>
          <w:b/>
          <w:sz w:val="24"/>
          <w:szCs w:val="24"/>
          <w:u w:val="single"/>
        </w:rPr>
        <w:t>URPOSE</w:t>
      </w:r>
      <w:r w:rsidRPr="002D02CE">
        <w:rPr>
          <w:b/>
          <w:sz w:val="24"/>
          <w:szCs w:val="24"/>
        </w:rPr>
        <w:t xml:space="preserve">: </w:t>
      </w:r>
      <w:r w:rsidRPr="00CF0C78">
        <w:rPr>
          <w:sz w:val="20"/>
        </w:rPr>
        <w:t>Th</w:t>
      </w:r>
      <w:r>
        <w:rPr>
          <w:sz w:val="20"/>
        </w:rPr>
        <w:t xml:space="preserve">e following </w:t>
      </w:r>
      <w:r w:rsidRPr="00CF0C78">
        <w:rPr>
          <w:sz w:val="20"/>
        </w:rPr>
        <w:t>form is used to request that the Office of Institutional Research add Program Outcomes, General Education Outcomes, or Specialized Accreditor Outcomes to the End-of-</w:t>
      </w:r>
      <w:r>
        <w:rPr>
          <w:sz w:val="20"/>
        </w:rPr>
        <w:t>Course (EOC) e</w:t>
      </w:r>
      <w:r w:rsidRPr="00CF0C78">
        <w:rPr>
          <w:sz w:val="20"/>
        </w:rPr>
        <w:t xml:space="preserve">valuations </w:t>
      </w:r>
      <w:r w:rsidR="002424F3" w:rsidRPr="00CF0C78">
        <w:rPr>
          <w:sz w:val="20"/>
        </w:rPr>
        <w:t>for</w:t>
      </w:r>
      <w:r w:rsidRPr="00CF0C78">
        <w:rPr>
          <w:sz w:val="20"/>
        </w:rPr>
        <w:t xml:space="preserve"> obtaining indirect, program-level assessment data to support the university’s annual program assessment efforts</w:t>
      </w:r>
      <w:r>
        <w:t>.</w:t>
      </w:r>
    </w:p>
    <w:p w14:paraId="64E8DB18" w14:textId="77777777" w:rsidR="009B162C" w:rsidRPr="002027AB" w:rsidRDefault="009B162C" w:rsidP="009B162C">
      <w:pPr>
        <w:shd w:val="clear" w:color="auto" w:fill="D9D9D9" w:themeFill="background1" w:themeFillShade="D9"/>
        <w:rPr>
          <w:b/>
          <w:sz w:val="24"/>
          <w:szCs w:val="24"/>
          <w:u w:val="single"/>
        </w:rPr>
      </w:pPr>
      <w:r>
        <w:rPr>
          <w:b/>
          <w:sz w:val="24"/>
          <w:szCs w:val="24"/>
          <w:u w:val="single"/>
        </w:rPr>
        <w:t>WHEN &amp; HOW TO SUBMIT</w:t>
      </w:r>
      <w:r w:rsidRPr="002D02CE">
        <w:rPr>
          <w:b/>
          <w:sz w:val="24"/>
          <w:szCs w:val="24"/>
        </w:rPr>
        <w:t>:</w:t>
      </w:r>
    </w:p>
    <w:p w14:paraId="542A1D0E" w14:textId="77777777" w:rsidR="009B162C" w:rsidRPr="00CF0C78" w:rsidRDefault="009B162C" w:rsidP="009B162C">
      <w:pPr>
        <w:pStyle w:val="ListParagraph"/>
        <w:numPr>
          <w:ilvl w:val="0"/>
          <w:numId w:val="1"/>
        </w:numPr>
        <w:shd w:val="clear" w:color="auto" w:fill="D9D9D9" w:themeFill="background1" w:themeFillShade="D9"/>
        <w:rPr>
          <w:sz w:val="20"/>
          <w:szCs w:val="20"/>
        </w:rPr>
      </w:pPr>
      <w:r w:rsidRPr="00CF0C78">
        <w:rPr>
          <w:sz w:val="20"/>
          <w:szCs w:val="20"/>
        </w:rPr>
        <w:t xml:space="preserve">The completed form should be submitted </w:t>
      </w:r>
      <w:r w:rsidRPr="002D02CE">
        <w:rPr>
          <w:b/>
          <w:sz w:val="20"/>
          <w:szCs w:val="20"/>
          <w:u w:val="single"/>
        </w:rPr>
        <w:t>NO LATER THAN OCTOBER 1</w:t>
      </w:r>
      <w:r>
        <w:rPr>
          <w:b/>
          <w:sz w:val="20"/>
          <w:szCs w:val="20"/>
          <w:u w:val="single"/>
        </w:rPr>
        <w:t>st</w:t>
      </w:r>
      <w:r w:rsidRPr="002D02CE">
        <w:rPr>
          <w:sz w:val="20"/>
          <w:szCs w:val="20"/>
        </w:rPr>
        <w:t xml:space="preserve"> </w:t>
      </w:r>
      <w:r w:rsidRPr="00CF0C78">
        <w:rPr>
          <w:sz w:val="20"/>
          <w:szCs w:val="20"/>
        </w:rPr>
        <w:t xml:space="preserve">of the academic year/assessment cycle in which data is to be collected. </w:t>
      </w:r>
      <w:r>
        <w:rPr>
          <w:b/>
          <w:color w:val="FF0000"/>
          <w:sz w:val="20"/>
          <w:szCs w:val="20"/>
        </w:rPr>
        <w:t>This is a hard deadline – no question additions will be made after October 1.</w:t>
      </w:r>
    </w:p>
    <w:p w14:paraId="6EA98D28" w14:textId="77777777" w:rsidR="009B162C" w:rsidRDefault="009B162C" w:rsidP="009B162C">
      <w:pPr>
        <w:pStyle w:val="ListParagraph"/>
        <w:numPr>
          <w:ilvl w:val="0"/>
          <w:numId w:val="1"/>
        </w:numPr>
        <w:shd w:val="clear" w:color="auto" w:fill="D9D9D9" w:themeFill="background1" w:themeFillShade="D9"/>
        <w:rPr>
          <w:sz w:val="18"/>
          <w:szCs w:val="18"/>
        </w:rPr>
      </w:pPr>
      <w:r w:rsidRPr="00CF0C78">
        <w:rPr>
          <w:sz w:val="20"/>
          <w:szCs w:val="20"/>
        </w:rPr>
        <w:t xml:space="preserve">Email </w:t>
      </w:r>
      <w:r>
        <w:rPr>
          <w:sz w:val="20"/>
          <w:szCs w:val="20"/>
        </w:rPr>
        <w:t xml:space="preserve">the </w:t>
      </w:r>
      <w:r w:rsidRPr="00CF0C78">
        <w:rPr>
          <w:sz w:val="20"/>
          <w:szCs w:val="20"/>
        </w:rPr>
        <w:t>completed form as an attachment to both Kim Brantley in the Office of Institutional Research</w:t>
      </w:r>
      <w:r>
        <w:rPr>
          <w:sz w:val="18"/>
          <w:szCs w:val="18"/>
        </w:rPr>
        <w:t xml:space="preserve"> (</w:t>
      </w:r>
      <w:hyperlink r:id="rId7" w:history="1">
        <w:r w:rsidRPr="00CF0C78">
          <w:rPr>
            <w:rStyle w:val="Hyperlink"/>
            <w:sz w:val="20"/>
            <w:szCs w:val="18"/>
          </w:rPr>
          <w:t>branteeb@erau.edu</w:t>
        </w:r>
      </w:hyperlink>
      <w:r>
        <w:rPr>
          <w:sz w:val="18"/>
          <w:szCs w:val="18"/>
        </w:rPr>
        <w:t xml:space="preserve">) </w:t>
      </w:r>
      <w:r w:rsidRPr="00CF0C78">
        <w:rPr>
          <w:sz w:val="20"/>
          <w:szCs w:val="18"/>
        </w:rPr>
        <w:t xml:space="preserve">and Lisa Kopp in the Office of Academic Assessment </w:t>
      </w:r>
      <w:r>
        <w:rPr>
          <w:sz w:val="18"/>
          <w:szCs w:val="18"/>
        </w:rPr>
        <w:t>(</w:t>
      </w:r>
      <w:hyperlink r:id="rId8" w:history="1">
        <w:r w:rsidRPr="00CF0C78">
          <w:rPr>
            <w:rStyle w:val="Hyperlink"/>
            <w:sz w:val="20"/>
            <w:szCs w:val="18"/>
          </w:rPr>
          <w:t>koppl1@erau.edu</w:t>
        </w:r>
      </w:hyperlink>
      <w:r>
        <w:rPr>
          <w:sz w:val="18"/>
          <w:szCs w:val="18"/>
        </w:rPr>
        <w:t>).</w:t>
      </w:r>
    </w:p>
    <w:p w14:paraId="79992705" w14:textId="77777777" w:rsidR="009B162C" w:rsidRPr="002027AB" w:rsidRDefault="009B162C" w:rsidP="009B162C">
      <w:pPr>
        <w:shd w:val="clear" w:color="auto" w:fill="D9D9D9" w:themeFill="background1" w:themeFillShade="D9"/>
        <w:rPr>
          <w:b/>
          <w:sz w:val="24"/>
          <w:szCs w:val="24"/>
          <w:u w:val="single"/>
        </w:rPr>
      </w:pPr>
      <w:r>
        <w:rPr>
          <w:b/>
          <w:sz w:val="24"/>
          <w:szCs w:val="24"/>
          <w:u w:val="single"/>
        </w:rPr>
        <w:t>PROCESS</w:t>
      </w:r>
      <w:r w:rsidRPr="002D02CE">
        <w:rPr>
          <w:b/>
          <w:sz w:val="24"/>
          <w:szCs w:val="24"/>
        </w:rPr>
        <w:t>:</w:t>
      </w:r>
    </w:p>
    <w:p w14:paraId="037AF5D0" w14:textId="77777777" w:rsidR="009B162C" w:rsidRPr="006A0379" w:rsidRDefault="009B162C" w:rsidP="009B162C">
      <w:pPr>
        <w:pStyle w:val="ListParagraph"/>
        <w:numPr>
          <w:ilvl w:val="0"/>
          <w:numId w:val="1"/>
        </w:numPr>
        <w:shd w:val="clear" w:color="auto" w:fill="D9D9D9" w:themeFill="background1" w:themeFillShade="D9"/>
        <w:rPr>
          <w:sz w:val="20"/>
          <w:szCs w:val="20"/>
        </w:rPr>
      </w:pPr>
      <w:r w:rsidRPr="006A0379">
        <w:rPr>
          <w:sz w:val="20"/>
          <w:szCs w:val="20"/>
        </w:rPr>
        <w:t xml:space="preserve">For each program-level outcome (Program Outcome, General Education Outcome, or Specialized Accreditor Outcome) you wish to assess in the upcoming academic year/assessment cycle, identify the courses in which to assess the outcome via the EOC evaluation. The outcomes must be part of the program assessment plan on file in Taskstream.  Due to the length of the core survey, a </w:t>
      </w:r>
      <w:r w:rsidRPr="008B229D">
        <w:rPr>
          <w:sz w:val="20"/>
          <w:szCs w:val="20"/>
          <w:u w:val="single"/>
        </w:rPr>
        <w:t xml:space="preserve">maximum of three questions </w:t>
      </w:r>
      <w:r w:rsidRPr="006A0379">
        <w:rPr>
          <w:sz w:val="20"/>
          <w:szCs w:val="20"/>
        </w:rPr>
        <w:t xml:space="preserve">can be added to a specific course. </w:t>
      </w:r>
    </w:p>
    <w:p w14:paraId="75535F4B" w14:textId="77777777" w:rsidR="009B162C" w:rsidRDefault="009B162C" w:rsidP="009B162C">
      <w:pPr>
        <w:pStyle w:val="ListParagraph"/>
        <w:numPr>
          <w:ilvl w:val="0"/>
          <w:numId w:val="1"/>
        </w:numPr>
        <w:shd w:val="clear" w:color="auto" w:fill="D9D9D9" w:themeFill="background1" w:themeFillShade="D9"/>
        <w:spacing w:after="0" w:line="240" w:lineRule="auto"/>
        <w:contextualSpacing w:val="0"/>
        <w:rPr>
          <w:sz w:val="20"/>
          <w:szCs w:val="20"/>
        </w:rPr>
      </w:pPr>
      <w:r>
        <w:rPr>
          <w:sz w:val="20"/>
          <w:szCs w:val="20"/>
        </w:rPr>
        <w:t>Transform</w:t>
      </w:r>
      <w:r w:rsidRPr="00CF0C78">
        <w:rPr>
          <w:sz w:val="20"/>
          <w:szCs w:val="20"/>
        </w:rPr>
        <w:t xml:space="preserve">/rewrite each outcome in the form of a </w:t>
      </w:r>
      <w:r>
        <w:rPr>
          <w:sz w:val="20"/>
          <w:szCs w:val="20"/>
        </w:rPr>
        <w:t xml:space="preserve">statement or </w:t>
      </w:r>
      <w:r w:rsidRPr="00CF0C78">
        <w:rPr>
          <w:sz w:val="20"/>
          <w:szCs w:val="20"/>
        </w:rPr>
        <w:t xml:space="preserve">question </w:t>
      </w:r>
      <w:r>
        <w:rPr>
          <w:sz w:val="20"/>
          <w:szCs w:val="20"/>
        </w:rPr>
        <w:t xml:space="preserve">to </w:t>
      </w:r>
      <w:r w:rsidRPr="00CF0C78">
        <w:rPr>
          <w:sz w:val="20"/>
          <w:szCs w:val="20"/>
        </w:rPr>
        <w:t>be added to the EOC eva</w:t>
      </w:r>
      <w:r>
        <w:rPr>
          <w:sz w:val="20"/>
          <w:szCs w:val="20"/>
        </w:rPr>
        <w:t>luation in the selected courses.</w:t>
      </w:r>
    </w:p>
    <w:p w14:paraId="4A3334ED" w14:textId="01CACFF3" w:rsidR="009B162C" w:rsidRPr="009B162C" w:rsidRDefault="009B162C" w:rsidP="009B162C">
      <w:pPr>
        <w:shd w:val="clear" w:color="auto" w:fill="D9D9D9" w:themeFill="background1" w:themeFillShade="D9"/>
        <w:spacing w:after="0" w:line="240" w:lineRule="auto"/>
        <w:rPr>
          <w:sz w:val="20"/>
          <w:szCs w:val="20"/>
        </w:rPr>
      </w:pPr>
      <w:r>
        <w:rPr>
          <w:sz w:val="20"/>
          <w:szCs w:val="20"/>
        </w:rPr>
        <w:t xml:space="preserve">       </w:t>
      </w:r>
      <w:r>
        <w:rPr>
          <w:rFonts w:ascii="Courier New" w:hAnsi="Courier New" w:cs="Courier New"/>
          <w:sz w:val="20"/>
          <w:szCs w:val="20"/>
        </w:rPr>
        <w:t>○</w:t>
      </w:r>
      <w:r w:rsidRPr="009B162C">
        <w:rPr>
          <w:rFonts w:ascii="Courier New" w:hAnsi="Courier New" w:cs="Courier New"/>
          <w:sz w:val="20"/>
          <w:szCs w:val="20"/>
        </w:rPr>
        <w:t xml:space="preserve"> </w:t>
      </w:r>
      <w:r w:rsidRPr="009B162C">
        <w:rPr>
          <w:sz w:val="20"/>
          <w:szCs w:val="20"/>
        </w:rPr>
        <w:t>Institutional Research and Academic Assessment staff are available to help with statement/question “wordsmithing”,</w:t>
      </w:r>
      <w:r w:rsidRPr="009B162C">
        <w:rPr>
          <w:sz w:val="20"/>
          <w:szCs w:val="20"/>
        </w:rPr>
        <w:br/>
        <w:t xml:space="preserve">             and will review the wording, obtaining requestor approval on any changes that they may recommend.</w:t>
      </w:r>
    </w:p>
    <w:p w14:paraId="298241CA" w14:textId="77777777" w:rsidR="009B162C" w:rsidRPr="00CF0C78" w:rsidRDefault="009B162C" w:rsidP="009B162C">
      <w:pPr>
        <w:pStyle w:val="ListParagraph"/>
        <w:numPr>
          <w:ilvl w:val="0"/>
          <w:numId w:val="1"/>
        </w:numPr>
        <w:shd w:val="clear" w:color="auto" w:fill="D9D9D9" w:themeFill="background1" w:themeFillShade="D9"/>
        <w:rPr>
          <w:sz w:val="20"/>
          <w:szCs w:val="20"/>
        </w:rPr>
      </w:pPr>
      <w:r>
        <w:rPr>
          <w:sz w:val="20"/>
          <w:szCs w:val="20"/>
        </w:rPr>
        <w:t xml:space="preserve">Data collection </w:t>
      </w:r>
      <w:r w:rsidRPr="00CF0C78">
        <w:rPr>
          <w:sz w:val="20"/>
          <w:szCs w:val="20"/>
        </w:rPr>
        <w:t>timeframe is from the September term (W</w:t>
      </w:r>
      <w:r>
        <w:rPr>
          <w:sz w:val="20"/>
          <w:szCs w:val="20"/>
        </w:rPr>
        <w:t>W</w:t>
      </w:r>
      <w:r w:rsidRPr="00CF0C78">
        <w:rPr>
          <w:sz w:val="20"/>
          <w:szCs w:val="20"/>
        </w:rPr>
        <w:t>)/fall term (DB/PC) through the May term (W</w:t>
      </w:r>
      <w:r>
        <w:rPr>
          <w:sz w:val="20"/>
          <w:szCs w:val="20"/>
        </w:rPr>
        <w:t>W</w:t>
      </w:r>
      <w:r w:rsidRPr="00CF0C78">
        <w:rPr>
          <w:sz w:val="20"/>
          <w:szCs w:val="20"/>
        </w:rPr>
        <w:t>)/spring term (DB/PC).</w:t>
      </w:r>
      <w:r>
        <w:rPr>
          <w:sz w:val="20"/>
          <w:szCs w:val="20"/>
        </w:rPr>
        <w:t xml:space="preserve"> </w:t>
      </w:r>
    </w:p>
    <w:p w14:paraId="0522A61F" w14:textId="77777777" w:rsidR="009B162C" w:rsidRPr="003757D1" w:rsidRDefault="009B162C" w:rsidP="009B162C">
      <w:pPr>
        <w:pStyle w:val="ListParagraph"/>
        <w:numPr>
          <w:ilvl w:val="0"/>
          <w:numId w:val="1"/>
        </w:numPr>
        <w:shd w:val="clear" w:color="auto" w:fill="D9D9D9" w:themeFill="background1" w:themeFillShade="D9"/>
        <w:rPr>
          <w:sz w:val="20"/>
          <w:szCs w:val="20"/>
        </w:rPr>
      </w:pPr>
      <w:r w:rsidRPr="00CF0C78">
        <w:rPr>
          <w:sz w:val="20"/>
          <w:szCs w:val="20"/>
        </w:rPr>
        <w:t>Report</w:t>
      </w:r>
      <w:r>
        <w:rPr>
          <w:sz w:val="20"/>
          <w:szCs w:val="20"/>
        </w:rPr>
        <w:t>s will be aggregated by outcome</w:t>
      </w:r>
      <w:r w:rsidRPr="00CF0C78">
        <w:rPr>
          <w:sz w:val="20"/>
          <w:szCs w:val="20"/>
        </w:rPr>
        <w:t xml:space="preserve"> across course sections, reported by term a</w:t>
      </w:r>
      <w:r>
        <w:rPr>
          <w:sz w:val="20"/>
          <w:szCs w:val="20"/>
        </w:rPr>
        <w:t xml:space="preserve">nd will not identify instructor(s). </w:t>
      </w:r>
    </w:p>
    <w:p w14:paraId="559BF2B6" w14:textId="1894D1B3" w:rsidR="009B162C" w:rsidRDefault="009B162C" w:rsidP="009B162C">
      <w:pPr>
        <w:pStyle w:val="ListParagraph"/>
        <w:numPr>
          <w:ilvl w:val="0"/>
          <w:numId w:val="1"/>
        </w:numPr>
        <w:shd w:val="clear" w:color="auto" w:fill="D9D9D9" w:themeFill="background1" w:themeFillShade="D9"/>
        <w:rPr>
          <w:sz w:val="20"/>
          <w:szCs w:val="20"/>
        </w:rPr>
      </w:pPr>
      <w:r w:rsidRPr="00CF0C78">
        <w:rPr>
          <w:sz w:val="20"/>
          <w:szCs w:val="20"/>
        </w:rPr>
        <w:t xml:space="preserve">Results will be uploaded to the requesting program’s Data Repository area in Taskstream by </w:t>
      </w:r>
      <w:r>
        <w:rPr>
          <w:sz w:val="20"/>
          <w:szCs w:val="20"/>
        </w:rPr>
        <w:t>mid-</w:t>
      </w:r>
      <w:r w:rsidRPr="00CF0C78">
        <w:rPr>
          <w:sz w:val="20"/>
          <w:szCs w:val="20"/>
        </w:rPr>
        <w:t>August of the following calendar year, six weeks in advance of the end-of-September d</w:t>
      </w:r>
      <w:r>
        <w:rPr>
          <w:sz w:val="20"/>
          <w:szCs w:val="20"/>
        </w:rPr>
        <w:t>eadline for annual assessment deliverables.</w:t>
      </w:r>
    </w:p>
    <w:p w14:paraId="203D79B9" w14:textId="77777777" w:rsidR="009B162C" w:rsidRPr="009B162C" w:rsidRDefault="009B162C" w:rsidP="009B162C">
      <w:pPr>
        <w:shd w:val="clear" w:color="auto" w:fill="D9D9D9" w:themeFill="background1" w:themeFillShade="D9"/>
        <w:rPr>
          <w:sz w:val="20"/>
          <w:szCs w:val="20"/>
        </w:rPr>
      </w:pPr>
    </w:p>
    <w:p w14:paraId="14F204E6" w14:textId="77777777" w:rsidR="009B162C" w:rsidRPr="00C154C1" w:rsidRDefault="009B162C" w:rsidP="009B162C">
      <w:pPr>
        <w:spacing w:after="0" w:line="240" w:lineRule="auto"/>
        <w:rPr>
          <w:rFonts w:ascii="Calibri" w:eastAsia="Calibri" w:hAnsi="Calibri" w:cs="Calibri"/>
          <w:color w:val="404040"/>
          <w:sz w:val="10"/>
          <w:szCs w:val="10"/>
        </w:rPr>
      </w:pPr>
    </w:p>
    <w:p w14:paraId="23B2BA75" w14:textId="77777777" w:rsidR="009B162C" w:rsidRDefault="009B162C" w:rsidP="009B162C">
      <w:pPr>
        <w:spacing w:after="0" w:line="240" w:lineRule="auto"/>
        <w:rPr>
          <w:rFonts w:eastAsia="Calibri" w:cstheme="minorHAnsi"/>
          <w:b/>
          <w:color w:val="1F4E79" w:themeColor="accent1" w:themeShade="80"/>
          <w:sz w:val="24"/>
          <w:szCs w:val="24"/>
          <w:u w:val="single"/>
        </w:rPr>
      </w:pPr>
      <w:r>
        <w:rPr>
          <w:rFonts w:eastAsia="Calibri" w:cstheme="minorHAnsi"/>
          <w:b/>
          <w:color w:val="1F4E79" w:themeColor="accent1" w:themeShade="80"/>
          <w:sz w:val="24"/>
          <w:szCs w:val="24"/>
          <w:u w:val="single"/>
        </w:rPr>
        <w:t>BEST PRACTICE ASSESSEMENT STRATEGY</w:t>
      </w:r>
    </w:p>
    <w:p w14:paraId="1AA7D83F" w14:textId="77777777" w:rsidR="009B162C" w:rsidRPr="00C154C1" w:rsidRDefault="009B162C" w:rsidP="009B162C">
      <w:pPr>
        <w:spacing w:after="0" w:line="240" w:lineRule="auto"/>
        <w:rPr>
          <w:rFonts w:eastAsia="Calibri" w:cstheme="minorHAnsi"/>
          <w:color w:val="auto"/>
          <w:sz w:val="16"/>
          <w:szCs w:val="16"/>
        </w:rPr>
      </w:pPr>
      <w:r>
        <w:rPr>
          <w:rFonts w:eastAsia="Calibri" w:cstheme="minorHAnsi"/>
          <w:color w:val="auto"/>
          <w:sz w:val="16"/>
          <w:szCs w:val="16"/>
        </w:rPr>
        <w:t xml:space="preserve">▪ </w:t>
      </w:r>
      <w:r w:rsidRPr="00C154C1">
        <w:rPr>
          <w:rFonts w:eastAsia="Calibri" w:cstheme="minorHAnsi"/>
          <w:color w:val="auto"/>
          <w:sz w:val="16"/>
          <w:szCs w:val="16"/>
        </w:rPr>
        <w:t xml:space="preserve">Map </w:t>
      </w:r>
      <w:r w:rsidRPr="00962A23">
        <w:rPr>
          <w:rFonts w:eastAsia="Calibri" w:cstheme="minorHAnsi"/>
          <w:color w:val="auto"/>
          <w:sz w:val="16"/>
          <w:szCs w:val="16"/>
        </w:rPr>
        <w:t xml:space="preserve">Program Outcomes </w:t>
      </w:r>
      <w:r>
        <w:rPr>
          <w:rFonts w:eastAsia="Calibri" w:cstheme="minorHAnsi"/>
          <w:color w:val="auto"/>
          <w:sz w:val="16"/>
          <w:szCs w:val="16"/>
        </w:rPr>
        <w:t>(</w:t>
      </w:r>
      <w:r w:rsidRPr="00C154C1">
        <w:rPr>
          <w:rFonts w:eastAsia="Calibri" w:cstheme="minorHAnsi"/>
          <w:color w:val="auto"/>
          <w:sz w:val="16"/>
          <w:szCs w:val="16"/>
        </w:rPr>
        <w:t>PO's</w:t>
      </w:r>
      <w:r>
        <w:rPr>
          <w:rFonts w:eastAsia="Calibri" w:cstheme="minorHAnsi"/>
          <w:color w:val="auto"/>
          <w:sz w:val="16"/>
          <w:szCs w:val="16"/>
        </w:rPr>
        <w:t>)</w:t>
      </w:r>
      <w:r w:rsidRPr="00C154C1">
        <w:rPr>
          <w:rFonts w:eastAsia="Calibri" w:cstheme="minorHAnsi"/>
          <w:color w:val="auto"/>
          <w:sz w:val="16"/>
          <w:szCs w:val="16"/>
        </w:rPr>
        <w:t xml:space="preserve"> from your assessment plan to courses</w:t>
      </w:r>
    </w:p>
    <w:p w14:paraId="3F9B40F8" w14:textId="77777777" w:rsidR="009B162C" w:rsidRDefault="009B162C" w:rsidP="009B162C">
      <w:pPr>
        <w:spacing w:after="0" w:line="240" w:lineRule="auto"/>
        <w:rPr>
          <w:rFonts w:eastAsia="Calibri" w:cstheme="minorHAnsi"/>
          <w:color w:val="auto"/>
        </w:rPr>
      </w:pPr>
      <w:r>
        <w:rPr>
          <w:rFonts w:eastAsia="Calibri" w:cstheme="minorHAnsi"/>
          <w:noProof/>
          <w:color w:val="auto"/>
          <w:lang w:eastAsia="en-US"/>
        </w:rPr>
        <w:drawing>
          <wp:inline distT="0" distB="0" distL="0" distR="0" wp14:anchorId="52591195" wp14:editId="484A84DD">
            <wp:extent cx="6286500" cy="178990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21661" cy="1828387"/>
                    </a:xfrm>
                    <a:prstGeom prst="rect">
                      <a:avLst/>
                    </a:prstGeom>
                    <a:noFill/>
                    <a:ln>
                      <a:noFill/>
                    </a:ln>
                  </pic:spPr>
                </pic:pic>
              </a:graphicData>
            </a:graphic>
          </wp:inline>
        </w:drawing>
      </w:r>
    </w:p>
    <w:p w14:paraId="42184548" w14:textId="77777777" w:rsidR="009B162C" w:rsidRPr="008A75A4" w:rsidRDefault="009B162C" w:rsidP="009B162C">
      <w:pPr>
        <w:spacing w:after="0" w:line="240" w:lineRule="auto"/>
        <w:rPr>
          <w:rFonts w:eastAsia="Calibri" w:cstheme="minorHAnsi"/>
          <w:color w:val="auto"/>
          <w:sz w:val="16"/>
          <w:szCs w:val="16"/>
        </w:rPr>
      </w:pPr>
      <w:r w:rsidRPr="008A75A4">
        <w:rPr>
          <w:rFonts w:eastAsia="Calibri" w:cstheme="minorHAnsi"/>
          <w:color w:val="auto"/>
          <w:sz w:val="16"/>
          <w:szCs w:val="16"/>
        </w:rPr>
        <w:t>PO1: “</w:t>
      </w:r>
      <w:r>
        <w:rPr>
          <w:rFonts w:eastAsia="Calibri" w:cstheme="minorHAnsi"/>
          <w:color w:val="auto"/>
          <w:sz w:val="16"/>
          <w:szCs w:val="16"/>
        </w:rPr>
        <w:t xml:space="preserve">Student will be </w:t>
      </w:r>
      <w:r w:rsidRPr="008A75A4">
        <w:rPr>
          <w:rFonts w:eastAsia="Calibri" w:cstheme="minorHAnsi"/>
          <w:color w:val="auto"/>
          <w:sz w:val="16"/>
          <w:szCs w:val="16"/>
        </w:rPr>
        <w:t xml:space="preserve">able to identify and apply appropriate statistical analysis, to include techniques in data collection, review, critique, interpretation, and inference in the aviation and aerospace industry.” </w:t>
      </w:r>
    </w:p>
    <w:p w14:paraId="3826B72B" w14:textId="77777777" w:rsidR="009B162C" w:rsidRDefault="009B162C" w:rsidP="009B162C">
      <w:pPr>
        <w:spacing w:after="0" w:line="240" w:lineRule="auto"/>
        <w:rPr>
          <w:rFonts w:eastAsia="Calibri" w:cstheme="minorHAnsi"/>
          <w:color w:val="auto"/>
          <w:sz w:val="16"/>
          <w:szCs w:val="16"/>
        </w:rPr>
      </w:pPr>
    </w:p>
    <w:p w14:paraId="404DC88F" w14:textId="36F25D04" w:rsidR="009B162C" w:rsidRDefault="009B162C" w:rsidP="009B162C">
      <w:pPr>
        <w:spacing w:after="0" w:line="240" w:lineRule="auto"/>
        <w:rPr>
          <w:rFonts w:eastAsia="Calibri" w:cstheme="minorHAnsi"/>
          <w:color w:val="auto"/>
          <w:sz w:val="16"/>
          <w:szCs w:val="16"/>
        </w:rPr>
      </w:pPr>
      <w:r w:rsidRPr="008A75A4">
        <w:rPr>
          <w:rFonts w:eastAsia="Calibri" w:cstheme="minorHAnsi"/>
          <w:color w:val="auto"/>
          <w:sz w:val="16"/>
          <w:szCs w:val="16"/>
        </w:rPr>
        <w:t>PO2</w:t>
      </w:r>
      <w:r w:rsidR="002424F3" w:rsidRPr="008A75A4">
        <w:rPr>
          <w:rFonts w:eastAsia="Calibri" w:cstheme="minorHAnsi"/>
          <w:color w:val="auto"/>
          <w:sz w:val="16"/>
          <w:szCs w:val="16"/>
        </w:rPr>
        <w:t>:”</w:t>
      </w:r>
      <w:r w:rsidRPr="00962A23">
        <w:rPr>
          <w:rFonts w:eastAsia="Calibri" w:cstheme="minorHAnsi"/>
          <w:color w:val="auto"/>
          <w:sz w:val="16"/>
          <w:szCs w:val="16"/>
        </w:rPr>
        <w:t xml:space="preserve"> Students  will have an ability to function on multidisciplinary teams.”</w:t>
      </w:r>
    </w:p>
    <w:p w14:paraId="0313EAEC" w14:textId="77777777" w:rsidR="009B162C" w:rsidRPr="008A75A4" w:rsidRDefault="009B162C" w:rsidP="009B162C">
      <w:pPr>
        <w:spacing w:after="0" w:line="240" w:lineRule="auto"/>
        <w:rPr>
          <w:rFonts w:eastAsia="Calibri" w:cstheme="minorHAnsi"/>
          <w:color w:val="auto"/>
          <w:sz w:val="16"/>
          <w:szCs w:val="16"/>
        </w:rPr>
      </w:pPr>
    </w:p>
    <w:p w14:paraId="2E281276" w14:textId="61E8B07B" w:rsidR="005672E4" w:rsidRDefault="009B162C" w:rsidP="009B162C">
      <w:pPr>
        <w:spacing w:after="0" w:line="240" w:lineRule="auto"/>
        <w:rPr>
          <w:rFonts w:eastAsia="Calibri" w:cstheme="minorHAnsi"/>
          <w:color w:val="auto"/>
          <w:sz w:val="16"/>
          <w:szCs w:val="16"/>
          <w:highlight w:val="yellow"/>
        </w:rPr>
      </w:pPr>
      <w:r w:rsidRPr="008A75A4">
        <w:rPr>
          <w:rFonts w:eastAsia="Calibri" w:cstheme="minorHAnsi"/>
          <w:color w:val="auto"/>
          <w:sz w:val="16"/>
          <w:szCs w:val="16"/>
          <w:highlight w:val="yellow"/>
        </w:rPr>
        <w:t>PO3: "</w:t>
      </w:r>
      <w:r>
        <w:rPr>
          <w:rFonts w:eastAsia="Calibri" w:cstheme="minorHAnsi"/>
          <w:color w:val="auto"/>
          <w:sz w:val="16"/>
          <w:szCs w:val="16"/>
          <w:highlight w:val="yellow"/>
        </w:rPr>
        <w:t xml:space="preserve">Knowledge of </w:t>
      </w:r>
      <w:r w:rsidRPr="008A75A4">
        <w:rPr>
          <w:rFonts w:eastAsia="Calibri" w:cstheme="minorHAnsi"/>
          <w:color w:val="auto"/>
          <w:sz w:val="16"/>
          <w:szCs w:val="16"/>
          <w:highlight w:val="yellow"/>
        </w:rPr>
        <w:t>basic concepts in aviation safety as they pertain to the aviation, aerospace, and aeronautics industry”.</w:t>
      </w:r>
    </w:p>
    <w:p w14:paraId="36C74988" w14:textId="77777777" w:rsidR="005672E4" w:rsidRDefault="005672E4">
      <w:pPr>
        <w:spacing w:after="120" w:line="240" w:lineRule="auto"/>
        <w:rPr>
          <w:rFonts w:eastAsia="Calibri" w:cstheme="minorHAnsi"/>
          <w:color w:val="auto"/>
          <w:sz w:val="16"/>
          <w:szCs w:val="16"/>
          <w:highlight w:val="yellow"/>
        </w:rPr>
      </w:pPr>
      <w:r>
        <w:rPr>
          <w:rFonts w:eastAsia="Calibri" w:cstheme="minorHAnsi"/>
          <w:color w:val="auto"/>
          <w:sz w:val="16"/>
          <w:szCs w:val="16"/>
          <w:highlight w:val="yellow"/>
        </w:rPr>
        <w:br w:type="page"/>
      </w:r>
    </w:p>
    <w:p w14:paraId="566C20E0" w14:textId="797C63E7" w:rsidR="005672E4" w:rsidRDefault="005672E4" w:rsidP="005672E4">
      <w:pPr>
        <w:spacing w:after="0" w:line="240" w:lineRule="auto"/>
        <w:rPr>
          <w:rFonts w:eastAsia="Calibri" w:cstheme="minorHAnsi"/>
          <w:b/>
          <w:color w:val="1F4E79" w:themeColor="accent1" w:themeShade="80"/>
          <w:sz w:val="24"/>
          <w:szCs w:val="24"/>
          <w:u w:val="single"/>
        </w:rPr>
      </w:pPr>
      <w:r>
        <w:rPr>
          <w:rFonts w:eastAsia="Calibri" w:cstheme="minorHAnsi"/>
          <w:b/>
          <w:color w:val="1F4E79" w:themeColor="accent1" w:themeShade="80"/>
          <w:sz w:val="24"/>
          <w:szCs w:val="24"/>
          <w:u w:val="single"/>
        </w:rPr>
        <w:lastRenderedPageBreak/>
        <w:t>SAMPLE FORM</w:t>
      </w:r>
    </w:p>
    <w:p w14:paraId="40EE3692" w14:textId="77777777" w:rsidR="006701E6" w:rsidRDefault="006701E6">
      <w:pPr>
        <w:spacing w:after="120" w:line="240" w:lineRule="auto"/>
        <w:rPr>
          <w:rFonts w:eastAsia="Calibri" w:cstheme="minorHAnsi"/>
          <w:color w:val="auto"/>
          <w:sz w:val="16"/>
          <w:szCs w:val="16"/>
          <w:u w:val="single"/>
        </w:rPr>
      </w:pPr>
    </w:p>
    <w:p w14:paraId="234153DC" w14:textId="6DC216D5" w:rsidR="006701E6" w:rsidRDefault="00FB3828">
      <w:pPr>
        <w:spacing w:after="120" w:line="240" w:lineRule="auto"/>
        <w:rPr>
          <w:rFonts w:eastAsia="Calibri" w:cstheme="minorHAnsi"/>
          <w:color w:val="auto"/>
          <w:sz w:val="16"/>
          <w:szCs w:val="16"/>
          <w:u w:val="single"/>
        </w:rPr>
      </w:pPr>
      <w:r>
        <w:rPr>
          <w:rFonts w:eastAsia="Calibri" w:cstheme="minorHAnsi"/>
          <w:noProof/>
          <w:color w:val="auto"/>
          <w:sz w:val="16"/>
          <w:szCs w:val="16"/>
          <w:u w:val="single"/>
          <w:lang w:eastAsia="en-US"/>
        </w:rPr>
        <w:drawing>
          <wp:inline distT="0" distB="0" distL="0" distR="0" wp14:anchorId="65A469EA" wp14:editId="024009BC">
            <wp:extent cx="6849110" cy="5805805"/>
            <wp:effectExtent l="0" t="0" r="889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49110" cy="5805805"/>
                    </a:xfrm>
                    <a:prstGeom prst="rect">
                      <a:avLst/>
                    </a:prstGeom>
                    <a:noFill/>
                    <a:ln>
                      <a:noFill/>
                    </a:ln>
                  </pic:spPr>
                </pic:pic>
              </a:graphicData>
            </a:graphic>
          </wp:inline>
        </w:drawing>
      </w:r>
    </w:p>
    <w:p w14:paraId="5BA570BD" w14:textId="52853297" w:rsidR="002D057D" w:rsidRDefault="002D057D">
      <w:pPr>
        <w:spacing w:after="120" w:line="240" w:lineRule="auto"/>
        <w:rPr>
          <w:rFonts w:eastAsia="Calibri" w:cstheme="minorHAnsi"/>
          <w:color w:val="auto"/>
          <w:sz w:val="16"/>
          <w:szCs w:val="16"/>
          <w:u w:val="single"/>
        </w:rPr>
      </w:pPr>
    </w:p>
    <w:p w14:paraId="5AF2B27B" w14:textId="77777777" w:rsidR="002D057D" w:rsidRDefault="002D057D">
      <w:pPr>
        <w:spacing w:after="120" w:line="240" w:lineRule="auto"/>
        <w:rPr>
          <w:rFonts w:eastAsia="Calibri" w:cstheme="minorHAnsi"/>
          <w:color w:val="auto"/>
          <w:sz w:val="16"/>
          <w:szCs w:val="16"/>
          <w:u w:val="single"/>
        </w:rPr>
      </w:pPr>
    </w:p>
    <w:p w14:paraId="52E2FABF" w14:textId="77777777" w:rsidR="006701E6" w:rsidRDefault="006701E6">
      <w:pPr>
        <w:spacing w:after="120" w:line="240" w:lineRule="auto"/>
        <w:rPr>
          <w:rFonts w:eastAsia="Calibri" w:cstheme="minorHAnsi"/>
          <w:color w:val="auto"/>
          <w:sz w:val="16"/>
          <w:szCs w:val="16"/>
          <w:u w:val="single"/>
        </w:rPr>
      </w:pPr>
    </w:p>
    <w:p w14:paraId="75BA39B6" w14:textId="77777777" w:rsidR="006701E6" w:rsidRDefault="006701E6">
      <w:pPr>
        <w:spacing w:after="120" w:line="240" w:lineRule="auto"/>
        <w:rPr>
          <w:rFonts w:eastAsia="Calibri" w:cstheme="minorHAnsi"/>
          <w:color w:val="auto"/>
          <w:sz w:val="16"/>
          <w:szCs w:val="16"/>
          <w:u w:val="single"/>
        </w:rPr>
      </w:pPr>
    </w:p>
    <w:p w14:paraId="174AA3F6" w14:textId="77777777" w:rsidR="006701E6" w:rsidRDefault="006701E6">
      <w:pPr>
        <w:spacing w:after="120" w:line="240" w:lineRule="auto"/>
        <w:rPr>
          <w:rFonts w:eastAsia="Calibri" w:cstheme="minorHAnsi"/>
          <w:color w:val="auto"/>
          <w:sz w:val="16"/>
          <w:szCs w:val="16"/>
          <w:u w:val="single"/>
        </w:rPr>
      </w:pPr>
    </w:p>
    <w:p w14:paraId="62C6E275" w14:textId="6B942386" w:rsidR="006701E6" w:rsidRDefault="006701E6">
      <w:pPr>
        <w:spacing w:after="120" w:line="240" w:lineRule="auto"/>
        <w:rPr>
          <w:rFonts w:eastAsia="Calibri" w:cstheme="minorHAnsi"/>
          <w:color w:val="auto"/>
          <w:sz w:val="16"/>
          <w:szCs w:val="16"/>
          <w:u w:val="single"/>
        </w:rPr>
      </w:pPr>
    </w:p>
    <w:p w14:paraId="2D23B87A" w14:textId="295AE29E" w:rsidR="005B2EE6" w:rsidRDefault="005B2EE6">
      <w:pPr>
        <w:spacing w:after="120" w:line="240" w:lineRule="auto"/>
        <w:rPr>
          <w:rFonts w:eastAsia="Calibri" w:cstheme="minorHAnsi"/>
          <w:color w:val="auto"/>
          <w:sz w:val="16"/>
          <w:szCs w:val="16"/>
          <w:u w:val="single"/>
        </w:rPr>
      </w:pPr>
    </w:p>
    <w:p w14:paraId="1EB4831E" w14:textId="332A02B3" w:rsidR="00FB3828" w:rsidRDefault="00FB3828">
      <w:pPr>
        <w:spacing w:after="120" w:line="240" w:lineRule="auto"/>
        <w:rPr>
          <w:rFonts w:eastAsia="Calibri" w:cstheme="minorHAnsi"/>
          <w:color w:val="auto"/>
          <w:sz w:val="16"/>
          <w:szCs w:val="16"/>
          <w:u w:val="single"/>
        </w:rPr>
      </w:pPr>
    </w:p>
    <w:p w14:paraId="6DB64A17" w14:textId="77777777" w:rsidR="00FB3828" w:rsidRDefault="00FB3828">
      <w:pPr>
        <w:spacing w:after="120" w:line="240" w:lineRule="auto"/>
        <w:rPr>
          <w:rFonts w:eastAsia="Calibri" w:cstheme="minorHAnsi"/>
          <w:color w:val="auto"/>
          <w:sz w:val="16"/>
          <w:szCs w:val="16"/>
          <w:u w:val="single"/>
        </w:rPr>
      </w:pPr>
    </w:p>
    <w:p w14:paraId="06AA9CA9" w14:textId="77A03BA9" w:rsidR="002A2260" w:rsidRDefault="002A2260">
      <w:pPr>
        <w:spacing w:after="120" w:line="240" w:lineRule="auto"/>
        <w:rPr>
          <w:rFonts w:eastAsia="Calibri" w:cstheme="minorHAnsi"/>
          <w:color w:val="auto"/>
          <w:sz w:val="16"/>
          <w:szCs w:val="16"/>
          <w:u w:val="single"/>
        </w:rPr>
      </w:pPr>
    </w:p>
    <w:p w14:paraId="591DB6FB" w14:textId="04BB5E1B" w:rsidR="002A2260" w:rsidRDefault="002A2260">
      <w:pPr>
        <w:spacing w:after="120" w:line="240" w:lineRule="auto"/>
        <w:rPr>
          <w:rFonts w:eastAsia="Calibri" w:cstheme="minorHAnsi"/>
          <w:color w:val="auto"/>
          <w:sz w:val="16"/>
          <w:szCs w:val="16"/>
          <w:u w:val="single"/>
        </w:rPr>
      </w:pPr>
    </w:p>
    <w:p w14:paraId="13447743" w14:textId="77777777" w:rsidR="002A2260" w:rsidRDefault="002A2260">
      <w:pPr>
        <w:spacing w:after="120" w:line="240" w:lineRule="auto"/>
        <w:rPr>
          <w:rFonts w:eastAsia="Calibri" w:cstheme="minorHAnsi"/>
          <w:color w:val="auto"/>
          <w:sz w:val="16"/>
          <w:szCs w:val="16"/>
          <w:u w:val="single"/>
        </w:rPr>
      </w:pPr>
    </w:p>
    <w:p w14:paraId="47DE4B16" w14:textId="77777777" w:rsidR="006701E6" w:rsidRDefault="006701E6">
      <w:pPr>
        <w:spacing w:after="120" w:line="240" w:lineRule="auto"/>
        <w:rPr>
          <w:rFonts w:eastAsia="Calibri" w:cstheme="minorHAnsi"/>
          <w:color w:val="auto"/>
          <w:sz w:val="16"/>
          <w:szCs w:val="16"/>
          <w:u w:val="single"/>
        </w:rPr>
      </w:pPr>
    </w:p>
    <w:p w14:paraId="24BCA65E" w14:textId="0D97C6D5" w:rsidR="006F45FD" w:rsidRPr="006F45FD" w:rsidRDefault="006F45FD" w:rsidP="006701E6">
      <w:pPr>
        <w:shd w:val="clear" w:color="auto" w:fill="D9D9D9" w:themeFill="background1" w:themeFillShade="D9"/>
        <w:spacing w:before="180" w:after="0"/>
        <w:jc w:val="center"/>
        <w:rPr>
          <w:b/>
          <w:color w:val="FF0000"/>
          <w:sz w:val="32"/>
          <w:szCs w:val="32"/>
        </w:rPr>
      </w:pPr>
      <w:r>
        <w:rPr>
          <w:b/>
          <w:color w:val="FF0000"/>
          <w:sz w:val="32"/>
          <w:szCs w:val="32"/>
        </w:rPr>
        <w:lastRenderedPageBreak/>
        <w:t>Due October 1</w:t>
      </w:r>
      <w:r w:rsidRPr="006F45FD">
        <w:rPr>
          <w:b/>
          <w:color w:val="FF0000"/>
          <w:sz w:val="32"/>
          <w:szCs w:val="32"/>
          <w:vertAlign w:val="superscript"/>
        </w:rPr>
        <w:t>st</w:t>
      </w:r>
      <w:r>
        <w:rPr>
          <w:b/>
          <w:color w:val="FF0000"/>
          <w:sz w:val="32"/>
          <w:szCs w:val="32"/>
        </w:rPr>
        <w:t xml:space="preserve"> 202</w:t>
      </w:r>
      <w:r w:rsidR="00B632C5">
        <w:rPr>
          <w:b/>
          <w:color w:val="FF0000"/>
          <w:sz w:val="32"/>
          <w:szCs w:val="32"/>
        </w:rPr>
        <w:t>5</w:t>
      </w:r>
    </w:p>
    <w:p w14:paraId="67B18120" w14:textId="7E33CFED" w:rsidR="006701E6" w:rsidRPr="006701E6" w:rsidRDefault="006701E6" w:rsidP="006701E6">
      <w:pPr>
        <w:shd w:val="clear" w:color="auto" w:fill="D9D9D9" w:themeFill="background1" w:themeFillShade="D9"/>
        <w:spacing w:before="180" w:after="0"/>
        <w:jc w:val="center"/>
        <w:rPr>
          <w:b/>
          <w:sz w:val="30"/>
          <w:szCs w:val="30"/>
        </w:rPr>
      </w:pPr>
      <w:r w:rsidRPr="006701E6">
        <w:rPr>
          <w:b/>
          <w:sz w:val="30"/>
          <w:szCs w:val="30"/>
        </w:rPr>
        <w:t>REQUEST TO ADD PROGRAM-LEVEL OUTCOMES TO END-OF-COURSE EVALUATIONS</w:t>
      </w:r>
    </w:p>
    <w:tbl>
      <w:tblPr>
        <w:tblStyle w:val="ProjectTable"/>
        <w:tblW w:w="5000" w:type="pct"/>
        <w:tblLook w:val="0280" w:firstRow="0" w:lastRow="0" w:firstColumn="1" w:lastColumn="0" w:noHBand="1" w:noVBand="0"/>
        <w:tblDescription w:val="Summary of key project information details such as client and project name."/>
      </w:tblPr>
      <w:tblGrid>
        <w:gridCol w:w="5337"/>
        <w:gridCol w:w="5453"/>
      </w:tblGrid>
      <w:tr w:rsidR="00D07169" w14:paraId="1888E0CA" w14:textId="77777777" w:rsidTr="009B162C">
        <w:tc>
          <w:tcPr>
            <w:cnfStyle w:val="000010000000" w:firstRow="0" w:lastRow="0" w:firstColumn="0" w:lastColumn="0" w:oddVBand="1" w:evenVBand="0" w:oddHBand="0" w:evenHBand="0" w:firstRowFirstColumn="0" w:firstRowLastColumn="0" w:lastRowFirstColumn="0" w:lastRowLastColumn="0"/>
            <w:tcW w:w="2473" w:type="pct"/>
          </w:tcPr>
          <w:p w14:paraId="1B31CAF3" w14:textId="025E98AD" w:rsidR="00D07169" w:rsidRDefault="006701E6" w:rsidP="0030460A">
            <w:pPr>
              <w:spacing w:before="100" w:beforeAutospacing="1" w:after="0" w:line="360" w:lineRule="auto"/>
            </w:pPr>
            <w:r>
              <w:t>P</w:t>
            </w:r>
            <w:r w:rsidR="00D07169">
              <w:t>rogram Chair/Coordinator</w:t>
            </w:r>
          </w:p>
        </w:tc>
        <w:tc>
          <w:tcPr>
            <w:tcW w:w="2527" w:type="pct"/>
          </w:tcPr>
          <w:p w14:paraId="60437FC0" w14:textId="6090B1FD" w:rsidR="00D07169" w:rsidRDefault="00D07169" w:rsidP="0030460A">
            <w:pPr>
              <w:spacing w:before="100" w:beforeAutospacing="1" w:after="0" w:line="360" w:lineRule="auto"/>
              <w:cnfStyle w:val="000000000000" w:firstRow="0" w:lastRow="0" w:firstColumn="0" w:lastColumn="0" w:oddVBand="0" w:evenVBand="0" w:oddHBand="0" w:evenHBand="0" w:firstRowFirstColumn="0" w:firstRowLastColumn="0" w:lastRowFirstColumn="0" w:lastRowLastColumn="0"/>
            </w:pPr>
          </w:p>
        </w:tc>
      </w:tr>
      <w:tr w:rsidR="00D07169" w14:paraId="50764243" w14:textId="77777777" w:rsidTr="009B162C">
        <w:tc>
          <w:tcPr>
            <w:cnfStyle w:val="000010000000" w:firstRow="0" w:lastRow="0" w:firstColumn="0" w:lastColumn="0" w:oddVBand="1" w:evenVBand="0" w:oddHBand="0" w:evenHBand="0" w:firstRowFirstColumn="0" w:firstRowLastColumn="0" w:lastRowFirstColumn="0" w:lastRowLastColumn="0"/>
            <w:tcW w:w="2473" w:type="pct"/>
          </w:tcPr>
          <w:p w14:paraId="56245868" w14:textId="77777777" w:rsidR="00D07169" w:rsidRDefault="00D07169" w:rsidP="0030460A">
            <w:pPr>
              <w:spacing w:before="100" w:beforeAutospacing="1" w:after="0" w:line="360" w:lineRule="auto"/>
            </w:pPr>
            <w:r>
              <w:t xml:space="preserve">Program Chair/Coordinator email: </w:t>
            </w:r>
          </w:p>
        </w:tc>
        <w:tc>
          <w:tcPr>
            <w:tcW w:w="2527" w:type="pct"/>
          </w:tcPr>
          <w:p w14:paraId="4B60825F" w14:textId="2A092F66" w:rsidR="00D07169" w:rsidRDefault="00D07169" w:rsidP="0030460A">
            <w:pPr>
              <w:spacing w:before="100" w:beforeAutospacing="1" w:after="0" w:line="360" w:lineRule="auto"/>
              <w:cnfStyle w:val="000000000000" w:firstRow="0" w:lastRow="0" w:firstColumn="0" w:lastColumn="0" w:oddVBand="0" w:evenVBand="0" w:oddHBand="0" w:evenHBand="0" w:firstRowFirstColumn="0" w:firstRowLastColumn="0" w:lastRowFirstColumn="0" w:lastRowLastColumn="0"/>
            </w:pPr>
          </w:p>
        </w:tc>
      </w:tr>
      <w:tr w:rsidR="00D07169" w14:paraId="5D66373D" w14:textId="77777777" w:rsidTr="009B162C">
        <w:tc>
          <w:tcPr>
            <w:cnfStyle w:val="000010000000" w:firstRow="0" w:lastRow="0" w:firstColumn="0" w:lastColumn="0" w:oddVBand="1" w:evenVBand="0" w:oddHBand="0" w:evenHBand="0" w:firstRowFirstColumn="0" w:firstRowLastColumn="0" w:lastRowFirstColumn="0" w:lastRowLastColumn="0"/>
            <w:tcW w:w="2473" w:type="pct"/>
          </w:tcPr>
          <w:p w14:paraId="63D8F6AE" w14:textId="77777777" w:rsidR="00D07169" w:rsidRDefault="00D07169" w:rsidP="0030460A">
            <w:pPr>
              <w:spacing w:before="100" w:beforeAutospacing="1" w:after="0" w:line="360" w:lineRule="auto"/>
            </w:pPr>
            <w:r>
              <w:t>Program Name</w:t>
            </w:r>
          </w:p>
        </w:tc>
        <w:tc>
          <w:tcPr>
            <w:tcW w:w="2527" w:type="pct"/>
          </w:tcPr>
          <w:p w14:paraId="157C5219" w14:textId="3D6C1287" w:rsidR="00D07169" w:rsidRDefault="00D07169" w:rsidP="00033FF1">
            <w:pPr>
              <w:spacing w:before="100" w:beforeAutospacing="1" w:after="0" w:line="360" w:lineRule="auto"/>
              <w:cnfStyle w:val="000000000000" w:firstRow="0" w:lastRow="0" w:firstColumn="0" w:lastColumn="0" w:oddVBand="0" w:evenVBand="0" w:oddHBand="0" w:evenHBand="0" w:firstRowFirstColumn="0" w:firstRowLastColumn="0" w:lastRowFirstColumn="0" w:lastRowLastColumn="0"/>
            </w:pPr>
          </w:p>
        </w:tc>
      </w:tr>
      <w:tr w:rsidR="00D07169" w14:paraId="3C2EE3FF" w14:textId="77777777" w:rsidTr="009B162C">
        <w:tc>
          <w:tcPr>
            <w:cnfStyle w:val="000010000000" w:firstRow="0" w:lastRow="0" w:firstColumn="0" w:lastColumn="0" w:oddVBand="1" w:evenVBand="0" w:oddHBand="0" w:evenHBand="0" w:firstRowFirstColumn="0" w:firstRowLastColumn="0" w:lastRowFirstColumn="0" w:lastRowLastColumn="0"/>
            <w:tcW w:w="2473" w:type="pct"/>
          </w:tcPr>
          <w:p w14:paraId="3561F4CE" w14:textId="77777777" w:rsidR="00D07169" w:rsidRDefault="00D07169" w:rsidP="0030460A">
            <w:pPr>
              <w:spacing w:before="100" w:beforeAutospacing="1" w:after="0" w:line="360" w:lineRule="auto"/>
            </w:pPr>
            <w:r>
              <w:t>Campus</w:t>
            </w:r>
          </w:p>
        </w:tc>
        <w:tc>
          <w:tcPr>
            <w:tcW w:w="2527" w:type="pct"/>
          </w:tcPr>
          <w:p w14:paraId="09F94DEB" w14:textId="760FA0E7" w:rsidR="00D07169" w:rsidRDefault="00D07169" w:rsidP="0030460A">
            <w:pPr>
              <w:spacing w:before="100" w:beforeAutospacing="1" w:after="0" w:line="360" w:lineRule="auto"/>
              <w:cnfStyle w:val="000000000000" w:firstRow="0" w:lastRow="0" w:firstColumn="0" w:lastColumn="0" w:oddVBand="0" w:evenVBand="0" w:oddHBand="0" w:evenHBand="0" w:firstRowFirstColumn="0" w:firstRowLastColumn="0" w:lastRowFirstColumn="0" w:lastRowLastColumn="0"/>
            </w:pPr>
          </w:p>
        </w:tc>
      </w:tr>
      <w:tr w:rsidR="00D07169" w14:paraId="238CD752" w14:textId="77777777" w:rsidTr="009B162C">
        <w:tc>
          <w:tcPr>
            <w:cnfStyle w:val="000010000000" w:firstRow="0" w:lastRow="0" w:firstColumn="0" w:lastColumn="0" w:oddVBand="1" w:evenVBand="0" w:oddHBand="0" w:evenHBand="0" w:firstRowFirstColumn="0" w:firstRowLastColumn="0" w:lastRowFirstColumn="0" w:lastRowLastColumn="0"/>
            <w:tcW w:w="2473" w:type="pct"/>
          </w:tcPr>
          <w:p w14:paraId="6DED8D3E" w14:textId="77777777" w:rsidR="00D07169" w:rsidRDefault="00D07169" w:rsidP="0030460A">
            <w:pPr>
              <w:spacing w:before="100" w:beforeAutospacing="1" w:after="0" w:line="360" w:lineRule="auto"/>
            </w:pPr>
            <w:r>
              <w:t>College</w:t>
            </w:r>
          </w:p>
        </w:tc>
        <w:tc>
          <w:tcPr>
            <w:tcW w:w="2527" w:type="pct"/>
          </w:tcPr>
          <w:p w14:paraId="4D507B09" w14:textId="509CB248" w:rsidR="00D07169" w:rsidRDefault="00D07169" w:rsidP="0030460A">
            <w:pPr>
              <w:spacing w:before="100" w:beforeAutospacing="1" w:after="0" w:line="360" w:lineRule="auto"/>
              <w:cnfStyle w:val="000000000000" w:firstRow="0" w:lastRow="0" w:firstColumn="0" w:lastColumn="0" w:oddVBand="0" w:evenVBand="0" w:oddHBand="0" w:evenHBand="0" w:firstRowFirstColumn="0" w:firstRowLastColumn="0" w:lastRowFirstColumn="0" w:lastRowLastColumn="0"/>
            </w:pPr>
          </w:p>
        </w:tc>
      </w:tr>
      <w:tr w:rsidR="00D07169" w14:paraId="6ABA6905" w14:textId="77777777" w:rsidTr="009B162C">
        <w:tc>
          <w:tcPr>
            <w:cnfStyle w:val="000010000000" w:firstRow="0" w:lastRow="0" w:firstColumn="0" w:lastColumn="0" w:oddVBand="1" w:evenVBand="0" w:oddHBand="0" w:evenHBand="0" w:firstRowFirstColumn="0" w:firstRowLastColumn="0" w:lastRowFirstColumn="0" w:lastRowLastColumn="0"/>
            <w:tcW w:w="2473" w:type="pct"/>
          </w:tcPr>
          <w:p w14:paraId="6D2D3077" w14:textId="77777777" w:rsidR="00D07169" w:rsidRDefault="00D07169" w:rsidP="0030460A">
            <w:pPr>
              <w:spacing w:before="100" w:beforeAutospacing="1" w:after="0" w:line="360" w:lineRule="auto"/>
            </w:pPr>
            <w:r>
              <w:t>Department</w:t>
            </w:r>
          </w:p>
        </w:tc>
        <w:tc>
          <w:tcPr>
            <w:tcW w:w="2527" w:type="pct"/>
          </w:tcPr>
          <w:p w14:paraId="79A93099" w14:textId="26705172" w:rsidR="00D07169" w:rsidRDefault="00D07169" w:rsidP="0030460A">
            <w:pPr>
              <w:spacing w:before="100" w:beforeAutospacing="1" w:after="0" w:line="360" w:lineRule="auto"/>
              <w:cnfStyle w:val="000000000000" w:firstRow="0" w:lastRow="0" w:firstColumn="0" w:lastColumn="0" w:oddVBand="0" w:evenVBand="0" w:oddHBand="0" w:evenHBand="0" w:firstRowFirstColumn="0" w:firstRowLastColumn="0" w:lastRowFirstColumn="0" w:lastRowLastColumn="0"/>
            </w:pPr>
          </w:p>
        </w:tc>
      </w:tr>
      <w:tr w:rsidR="00D07169" w14:paraId="1ABE80D6" w14:textId="77777777" w:rsidTr="009B162C">
        <w:tc>
          <w:tcPr>
            <w:cnfStyle w:val="000010000000" w:firstRow="0" w:lastRow="0" w:firstColumn="0" w:lastColumn="0" w:oddVBand="1" w:evenVBand="0" w:oddHBand="0" w:evenHBand="0" w:firstRowFirstColumn="0" w:firstRowLastColumn="0" w:lastRowFirstColumn="0" w:lastRowLastColumn="0"/>
            <w:tcW w:w="2473" w:type="pct"/>
          </w:tcPr>
          <w:p w14:paraId="0C5BE65F" w14:textId="0883BAA4" w:rsidR="00D07169" w:rsidRDefault="00D07169" w:rsidP="00043BAA">
            <w:pPr>
              <w:spacing w:before="100" w:beforeAutospacing="1" w:after="0" w:line="360" w:lineRule="auto"/>
            </w:pPr>
            <w:r w:rsidRPr="000678D7">
              <w:t>Assessment Academic Year</w:t>
            </w:r>
            <w:r>
              <w:t>:</w:t>
            </w:r>
            <w:r w:rsidR="008532EE">
              <w:t xml:space="preserve"> </w:t>
            </w:r>
            <w:r w:rsidR="00854142">
              <w:rPr>
                <w:b w:val="0"/>
                <w:color w:val="FF0000"/>
              </w:rPr>
              <w:t>20</w:t>
            </w:r>
            <w:r w:rsidR="00C525C8">
              <w:rPr>
                <w:b w:val="0"/>
                <w:color w:val="FF0000"/>
              </w:rPr>
              <w:t>2</w:t>
            </w:r>
            <w:r w:rsidR="0096720D">
              <w:rPr>
                <w:b w:val="0"/>
                <w:color w:val="FF0000"/>
              </w:rPr>
              <w:t>5-</w:t>
            </w:r>
            <w:r w:rsidR="00854142">
              <w:rPr>
                <w:b w:val="0"/>
                <w:color w:val="FF0000"/>
              </w:rPr>
              <w:t>-202</w:t>
            </w:r>
            <w:r w:rsidR="0096720D">
              <w:rPr>
                <w:b w:val="0"/>
                <w:color w:val="FF0000"/>
              </w:rPr>
              <w:t>6</w:t>
            </w:r>
            <w:r w:rsidR="008532EE" w:rsidRPr="008532EE">
              <w:rPr>
                <w:b w:val="0"/>
                <w:color w:val="FF0000"/>
              </w:rPr>
              <w:t xml:space="preserve"> Assessment Cycle</w:t>
            </w:r>
          </w:p>
        </w:tc>
        <w:tc>
          <w:tcPr>
            <w:tcW w:w="2527" w:type="pct"/>
            <w:shd w:val="clear" w:color="auto" w:fill="DEEAF6" w:themeFill="accent1" w:themeFillTint="33"/>
          </w:tcPr>
          <w:p w14:paraId="3CA18029" w14:textId="5B4322DF" w:rsidR="00D07169" w:rsidRDefault="008532EE" w:rsidP="00421295">
            <w:pPr>
              <w:spacing w:before="100" w:beforeAutospacing="1" w:after="0" w:line="360" w:lineRule="auto"/>
              <w:cnfStyle w:val="000000000000" w:firstRow="0" w:lastRow="0" w:firstColumn="0" w:lastColumn="0" w:oddVBand="0" w:evenVBand="0" w:oddHBand="0" w:evenHBand="0" w:firstRowFirstColumn="0" w:firstRowLastColumn="0" w:lastRowFirstColumn="0" w:lastRowLastColumn="0"/>
            </w:pPr>
            <w:r w:rsidRPr="008532EE">
              <w:rPr>
                <w:b/>
              </w:rPr>
              <w:t>Term Start Date:</w:t>
            </w:r>
            <w:r>
              <w:t xml:space="preserve"> </w:t>
            </w:r>
            <w:r w:rsidR="00C00545">
              <w:rPr>
                <w:color w:val="FF0000"/>
              </w:rPr>
              <w:t xml:space="preserve">October </w:t>
            </w:r>
            <w:r w:rsidRPr="008532EE">
              <w:rPr>
                <w:color w:val="FF0000"/>
              </w:rPr>
              <w:t>20</w:t>
            </w:r>
            <w:r w:rsidR="00C525C8">
              <w:rPr>
                <w:color w:val="FF0000"/>
              </w:rPr>
              <w:t>2</w:t>
            </w:r>
            <w:r w:rsidR="0096720D">
              <w:rPr>
                <w:color w:val="FF0000"/>
              </w:rPr>
              <w:t>5</w:t>
            </w:r>
            <w:r w:rsidR="00854142">
              <w:rPr>
                <w:color w:val="FF0000"/>
              </w:rPr>
              <w:t xml:space="preserve"> / Fall 20</w:t>
            </w:r>
            <w:r w:rsidR="00421295">
              <w:rPr>
                <w:color w:val="FF0000"/>
              </w:rPr>
              <w:t>2</w:t>
            </w:r>
            <w:r w:rsidR="0096720D">
              <w:rPr>
                <w:color w:val="FF0000"/>
              </w:rPr>
              <w:t>5</w:t>
            </w:r>
          </w:p>
        </w:tc>
      </w:tr>
      <w:tr w:rsidR="00D07169" w14:paraId="50355AF3" w14:textId="77777777" w:rsidTr="009B162C">
        <w:tc>
          <w:tcPr>
            <w:cnfStyle w:val="000010000000" w:firstRow="0" w:lastRow="0" w:firstColumn="0" w:lastColumn="0" w:oddVBand="1" w:evenVBand="0" w:oddHBand="0" w:evenHBand="0" w:firstRowFirstColumn="0" w:firstRowLastColumn="0" w:lastRowFirstColumn="0" w:lastRowLastColumn="0"/>
            <w:tcW w:w="2473" w:type="pct"/>
          </w:tcPr>
          <w:p w14:paraId="1961405A" w14:textId="37D12984" w:rsidR="00D07169" w:rsidRPr="008532EE" w:rsidRDefault="00D9662C" w:rsidP="00D9662C">
            <w:pPr>
              <w:spacing w:before="100" w:beforeAutospacing="1" w:after="0" w:line="360" w:lineRule="auto"/>
              <w:rPr>
                <w:b w:val="0"/>
                <w:color w:val="FF0000"/>
              </w:rPr>
            </w:pPr>
            <w:r>
              <w:t xml:space="preserve">IR Survey </w:t>
            </w:r>
            <w:r w:rsidR="008532EE">
              <w:t>Report</w:t>
            </w:r>
            <w:r>
              <w:t>s</w:t>
            </w:r>
            <w:r w:rsidR="008532EE">
              <w:t xml:space="preserve"> Availability:</w:t>
            </w:r>
            <w:r>
              <w:t xml:space="preserve"> </w:t>
            </w:r>
            <w:r w:rsidR="008532EE">
              <w:t xml:space="preserve"> </w:t>
            </w:r>
            <w:r w:rsidR="008532EE">
              <w:rPr>
                <w:b w:val="0"/>
                <w:color w:val="FF0000"/>
              </w:rPr>
              <w:t>August 15</w:t>
            </w:r>
            <w:r w:rsidR="008532EE" w:rsidRPr="008532EE">
              <w:rPr>
                <w:b w:val="0"/>
                <w:color w:val="FF0000"/>
                <w:vertAlign w:val="superscript"/>
              </w:rPr>
              <w:t>th</w:t>
            </w:r>
            <w:r w:rsidR="00043BAA">
              <w:rPr>
                <w:b w:val="0"/>
                <w:color w:val="FF0000"/>
              </w:rPr>
              <w:t>, 202</w:t>
            </w:r>
            <w:r w:rsidR="0096720D">
              <w:rPr>
                <w:b w:val="0"/>
                <w:color w:val="FF0000"/>
              </w:rPr>
              <w:t>6</w:t>
            </w:r>
          </w:p>
        </w:tc>
        <w:tc>
          <w:tcPr>
            <w:tcW w:w="2527" w:type="pct"/>
            <w:shd w:val="clear" w:color="auto" w:fill="DEEAF6" w:themeFill="accent1" w:themeFillTint="33"/>
          </w:tcPr>
          <w:p w14:paraId="42EE6F6C" w14:textId="7EF44B8D" w:rsidR="00D07169" w:rsidRPr="008532EE" w:rsidRDefault="008532EE" w:rsidP="0030460A">
            <w:pPr>
              <w:spacing w:before="100" w:beforeAutospacing="1" w:after="0" w:line="360" w:lineRule="auto"/>
              <w:cnfStyle w:val="000000000000" w:firstRow="0" w:lastRow="0" w:firstColumn="0" w:lastColumn="0" w:oddVBand="0" w:evenVBand="0" w:oddHBand="0" w:evenHBand="0" w:firstRowFirstColumn="0" w:firstRowLastColumn="0" w:lastRowFirstColumn="0" w:lastRowLastColumn="0"/>
              <w:rPr>
                <w:b/>
              </w:rPr>
            </w:pPr>
            <w:r>
              <w:t xml:space="preserve"> </w:t>
            </w:r>
            <w:r>
              <w:rPr>
                <w:b/>
              </w:rPr>
              <w:t xml:space="preserve">Term End Date:  </w:t>
            </w:r>
            <w:r w:rsidR="00043BAA">
              <w:rPr>
                <w:color w:val="FF0000"/>
              </w:rPr>
              <w:t>May 202</w:t>
            </w:r>
            <w:r w:rsidR="0096720D">
              <w:rPr>
                <w:color w:val="FF0000"/>
              </w:rPr>
              <w:t>6</w:t>
            </w:r>
            <w:r w:rsidR="00043BAA">
              <w:rPr>
                <w:color w:val="FF0000"/>
              </w:rPr>
              <w:t xml:space="preserve"> / Spring 202</w:t>
            </w:r>
            <w:r w:rsidR="0096720D">
              <w:rPr>
                <w:color w:val="FF0000"/>
              </w:rPr>
              <w:t>6</w:t>
            </w:r>
          </w:p>
        </w:tc>
      </w:tr>
    </w:tbl>
    <w:p w14:paraId="085CD6F0" w14:textId="77777777" w:rsidR="005B2EE6" w:rsidRPr="005B2EE6" w:rsidRDefault="005B2EE6" w:rsidP="00CE45E9">
      <w:pPr>
        <w:pStyle w:val="Heading1"/>
        <w:spacing w:before="0" w:after="0"/>
        <w:rPr>
          <w:sz w:val="16"/>
          <w:szCs w:val="16"/>
        </w:rPr>
      </w:pPr>
    </w:p>
    <w:p w14:paraId="63CA80F1" w14:textId="1FFB579D" w:rsidR="00D07169" w:rsidRDefault="00D07169" w:rsidP="00CE45E9">
      <w:pPr>
        <w:pStyle w:val="Heading1"/>
        <w:spacing w:before="0" w:after="0"/>
      </w:pPr>
      <w:r>
        <w:t xml:space="preserve">Program Outcome Assessment Information </w:t>
      </w:r>
    </w:p>
    <w:p w14:paraId="48A61C68" w14:textId="77777777" w:rsidR="00C80E96" w:rsidRDefault="00CE45E9" w:rsidP="00C80E96">
      <w:pPr>
        <w:spacing w:after="0" w:line="240" w:lineRule="auto"/>
        <w:rPr>
          <w:b/>
          <w:color w:val="auto"/>
          <w:sz w:val="17"/>
          <w:szCs w:val="17"/>
          <w:u w:val="single"/>
        </w:rPr>
      </w:pPr>
      <w:r w:rsidRPr="00CE45E9">
        <w:rPr>
          <w:b/>
          <w:u w:val="single"/>
        </w:rPr>
        <w:t>Suggested Scale:</w:t>
      </w:r>
      <w:r w:rsidRPr="00CE45E9">
        <w:rPr>
          <w:b/>
          <w:color w:val="auto"/>
          <w:sz w:val="17"/>
          <w:szCs w:val="17"/>
          <w:u w:val="single"/>
        </w:rPr>
        <w:t xml:space="preserve"> WW/PC: Strongly Agree, Agree, Neutral, Disagree, Strongly Disagree. DB: Strongly Agree, Agree, Disagree, Strongly Disagree</w:t>
      </w:r>
    </w:p>
    <w:p w14:paraId="69B37F73" w14:textId="75012772" w:rsidR="00473F32" w:rsidRPr="00C80E96" w:rsidRDefault="00C80E96" w:rsidP="00C80E96">
      <w:pPr>
        <w:spacing w:after="0" w:line="240" w:lineRule="auto"/>
        <w:rPr>
          <w:color w:val="BFBFBF" w:themeColor="background1" w:themeShade="BF"/>
          <w:sz w:val="17"/>
          <w:szCs w:val="17"/>
        </w:rPr>
      </w:pPr>
      <w:r>
        <w:rPr>
          <w:color w:val="auto"/>
          <w:sz w:val="17"/>
          <w:szCs w:val="17"/>
        </w:rPr>
        <w:t>Enter ONE Program O</w:t>
      </w:r>
      <w:r w:rsidRPr="00C80E96">
        <w:rPr>
          <w:color w:val="auto"/>
          <w:sz w:val="17"/>
          <w:szCs w:val="17"/>
        </w:rPr>
        <w:t>utcom</w:t>
      </w:r>
      <w:r>
        <w:rPr>
          <w:color w:val="auto"/>
          <w:sz w:val="17"/>
          <w:szCs w:val="17"/>
        </w:rPr>
        <w:t>e, Gen Ed O</w:t>
      </w:r>
      <w:r w:rsidRPr="00C80E96">
        <w:rPr>
          <w:color w:val="auto"/>
          <w:sz w:val="17"/>
          <w:szCs w:val="17"/>
        </w:rPr>
        <w:t>utcome</w:t>
      </w:r>
      <w:r>
        <w:rPr>
          <w:color w:val="auto"/>
          <w:sz w:val="17"/>
          <w:szCs w:val="17"/>
        </w:rPr>
        <w:t xml:space="preserve"> or Specialized Accreditation O</w:t>
      </w:r>
      <w:r w:rsidRPr="00C80E96">
        <w:rPr>
          <w:color w:val="auto"/>
          <w:sz w:val="17"/>
          <w:szCs w:val="17"/>
        </w:rPr>
        <w:t xml:space="preserve">utcome </w:t>
      </w:r>
      <w:r w:rsidR="00347594" w:rsidRPr="00347594">
        <w:rPr>
          <w:color w:val="auto"/>
          <w:sz w:val="17"/>
          <w:szCs w:val="17"/>
        </w:rPr>
        <w:t>per information block below and complete the additional fields</w:t>
      </w:r>
      <w:r>
        <w:rPr>
          <w:rFonts w:ascii="Calibri" w:eastAsia="Calibri" w:hAnsi="Calibri" w:cs="Calibri"/>
          <w:color w:val="404040"/>
          <w:sz w:val="17"/>
          <w:szCs w:val="17"/>
        </w:rPr>
        <w:t>.</w:t>
      </w:r>
    </w:p>
    <w:tbl>
      <w:tblPr>
        <w:tblStyle w:val="ProjectTable"/>
        <w:tblW w:w="5000" w:type="pct"/>
        <w:tblLook w:val="0280" w:firstRow="0" w:lastRow="0" w:firstColumn="1" w:lastColumn="0" w:noHBand="1" w:noVBand="0"/>
      </w:tblPr>
      <w:tblGrid>
        <w:gridCol w:w="4461"/>
        <w:gridCol w:w="6329"/>
      </w:tblGrid>
      <w:tr w:rsidR="00347594" w14:paraId="30F4E7AA" w14:textId="77777777" w:rsidTr="00347594">
        <w:tc>
          <w:tcPr>
            <w:cnfStyle w:val="000010000000" w:firstRow="0" w:lastRow="0" w:firstColumn="0" w:lastColumn="0" w:oddVBand="1" w:evenVBand="0" w:oddHBand="0" w:evenHBand="0" w:firstRowFirstColumn="0" w:firstRowLastColumn="0" w:lastRowFirstColumn="0" w:lastRowLastColumn="0"/>
            <w:tcW w:w="2067" w:type="pct"/>
          </w:tcPr>
          <w:p w14:paraId="726530F5" w14:textId="286BDBBD" w:rsidR="00347594" w:rsidRPr="00043505" w:rsidRDefault="00347594" w:rsidP="0030460A">
            <w:pPr>
              <w:spacing w:before="100" w:beforeAutospacing="1" w:after="0" w:line="360" w:lineRule="auto"/>
              <w:rPr>
                <w:b w:val="0"/>
              </w:rPr>
            </w:pPr>
            <w:r w:rsidRPr="00043505">
              <w:t>Program Outcome</w:t>
            </w:r>
            <w:r>
              <w:t xml:space="preserve"> </w:t>
            </w:r>
            <w:r w:rsidRPr="00043505">
              <w:rPr>
                <w:strike/>
              </w:rPr>
              <w:t xml:space="preserve"> </w:t>
            </w:r>
            <w:r w:rsidRPr="00043505">
              <w:t xml:space="preserve"> </w:t>
            </w:r>
            <w:r>
              <w:br/>
            </w:r>
            <w:r w:rsidRPr="0058691F">
              <w:rPr>
                <w:i/>
                <w:sz w:val="16"/>
                <w:szCs w:val="16"/>
              </w:rPr>
              <w:t xml:space="preserve">(Copy Program Outcome </w:t>
            </w:r>
            <w:r>
              <w:rPr>
                <w:i/>
                <w:sz w:val="16"/>
                <w:szCs w:val="16"/>
              </w:rPr>
              <w:t>Statement from Tas</w:t>
            </w:r>
            <w:r w:rsidRPr="0058691F">
              <w:rPr>
                <w:i/>
                <w:sz w:val="16"/>
                <w:szCs w:val="16"/>
              </w:rPr>
              <w:t>k</w:t>
            </w:r>
            <w:r>
              <w:rPr>
                <w:i/>
                <w:sz w:val="16"/>
                <w:szCs w:val="16"/>
              </w:rPr>
              <w:t>s</w:t>
            </w:r>
            <w:r w:rsidRPr="0058691F">
              <w:rPr>
                <w:i/>
                <w:sz w:val="16"/>
                <w:szCs w:val="16"/>
              </w:rPr>
              <w:t>tream)</w:t>
            </w:r>
          </w:p>
        </w:tc>
        <w:tc>
          <w:tcPr>
            <w:tcW w:w="2933" w:type="pct"/>
            <w:shd w:val="clear" w:color="auto" w:fill="FFFFFF" w:themeFill="background1"/>
          </w:tcPr>
          <w:p w14:paraId="2F14184C" w14:textId="1109486B" w:rsidR="00347594" w:rsidRPr="00730E5C" w:rsidRDefault="0052469C" w:rsidP="00BA6671">
            <w:pPr>
              <w:spacing w:before="100" w:beforeAutospacing="1" w:after="0" w:line="240" w:lineRule="auto"/>
              <w:cnfStyle w:val="000000000000" w:firstRow="0" w:lastRow="0" w:firstColumn="0" w:lastColumn="0" w:oddVBand="0" w:evenVBand="0" w:oddHBand="0" w:evenHBand="0" w:firstRowFirstColumn="0" w:firstRowLastColumn="0" w:lastRowFirstColumn="0" w:lastRowLastColumn="0"/>
              <w:rPr>
                <w:b/>
                <w:color w:val="auto"/>
                <w:sz w:val="20"/>
                <w:szCs w:val="20"/>
              </w:rPr>
            </w:pPr>
            <w:r w:rsidRPr="00730E5C">
              <w:rPr>
                <w:color w:val="auto"/>
                <w:sz w:val="20"/>
                <w:szCs w:val="20"/>
              </w:rPr>
              <w:t>Add program outcome # and title here</w:t>
            </w:r>
            <w:r w:rsidRPr="00730E5C">
              <w:rPr>
                <w:b/>
                <w:color w:val="auto"/>
                <w:sz w:val="20"/>
                <w:szCs w:val="20"/>
              </w:rPr>
              <w:t xml:space="preserve"> </w:t>
            </w:r>
          </w:p>
        </w:tc>
      </w:tr>
      <w:tr w:rsidR="00347594" w14:paraId="13572AB1" w14:textId="77777777" w:rsidTr="00347594">
        <w:tc>
          <w:tcPr>
            <w:cnfStyle w:val="000010000000" w:firstRow="0" w:lastRow="0" w:firstColumn="0" w:lastColumn="0" w:oddVBand="1" w:evenVBand="0" w:oddHBand="0" w:evenHBand="0" w:firstRowFirstColumn="0" w:firstRowLastColumn="0" w:lastRowFirstColumn="0" w:lastRowLastColumn="0"/>
            <w:tcW w:w="2067" w:type="pct"/>
          </w:tcPr>
          <w:p w14:paraId="3C900F49" w14:textId="3D16E51E" w:rsidR="00347594" w:rsidRPr="00043505" w:rsidRDefault="00347594" w:rsidP="0030460A">
            <w:pPr>
              <w:spacing w:before="100" w:beforeAutospacing="1" w:after="0" w:line="360" w:lineRule="auto"/>
              <w:rPr>
                <w:b w:val="0"/>
              </w:rPr>
            </w:pPr>
            <w:r w:rsidRPr="00043505">
              <w:t>General Education Outcome</w:t>
            </w:r>
            <w:r>
              <w:t xml:space="preserve"> </w:t>
            </w:r>
            <w:r w:rsidRPr="00043505">
              <w:rPr>
                <w:strike/>
              </w:rPr>
              <w:t xml:space="preserve"> </w:t>
            </w:r>
            <w:r w:rsidRPr="00043505">
              <w:rPr>
                <w:sz w:val="24"/>
                <w:szCs w:val="24"/>
              </w:rPr>
              <w:t xml:space="preserve"> </w:t>
            </w:r>
          </w:p>
        </w:tc>
        <w:tc>
          <w:tcPr>
            <w:tcW w:w="2933" w:type="pct"/>
            <w:shd w:val="clear" w:color="auto" w:fill="FFFFFF" w:themeFill="background1"/>
          </w:tcPr>
          <w:p w14:paraId="7DA73989" w14:textId="5C8A0063" w:rsidR="00347594" w:rsidRPr="00730E5C" w:rsidRDefault="00347594" w:rsidP="00BA6671">
            <w:pPr>
              <w:spacing w:before="100" w:beforeAutospacing="1" w:after="0" w:line="240" w:lineRule="auto"/>
              <w:cnfStyle w:val="000000000000" w:firstRow="0" w:lastRow="0" w:firstColumn="0" w:lastColumn="0" w:oddVBand="0" w:evenVBand="0" w:oddHBand="0" w:evenHBand="0" w:firstRowFirstColumn="0" w:firstRowLastColumn="0" w:lastRowFirstColumn="0" w:lastRowLastColumn="0"/>
              <w:rPr>
                <w:b/>
                <w:color w:val="auto"/>
                <w:sz w:val="20"/>
                <w:szCs w:val="20"/>
              </w:rPr>
            </w:pPr>
            <w:r w:rsidRPr="00730E5C">
              <w:rPr>
                <w:color w:val="auto"/>
                <w:sz w:val="20"/>
                <w:szCs w:val="20"/>
              </w:rPr>
              <w:t xml:space="preserve"> Add Gen Ed Outcome here</w:t>
            </w:r>
          </w:p>
        </w:tc>
      </w:tr>
      <w:tr w:rsidR="00347594" w14:paraId="29B44F27" w14:textId="77777777" w:rsidTr="00347594">
        <w:trPr>
          <w:trHeight w:val="233"/>
        </w:trPr>
        <w:tc>
          <w:tcPr>
            <w:cnfStyle w:val="000010000000" w:firstRow="0" w:lastRow="0" w:firstColumn="0" w:lastColumn="0" w:oddVBand="1" w:evenVBand="0" w:oddHBand="0" w:evenHBand="0" w:firstRowFirstColumn="0" w:firstRowLastColumn="0" w:lastRowFirstColumn="0" w:lastRowLastColumn="0"/>
            <w:tcW w:w="2067" w:type="pct"/>
          </w:tcPr>
          <w:p w14:paraId="2D0433EE" w14:textId="7B049A54" w:rsidR="00347594" w:rsidRPr="00550BD2" w:rsidRDefault="00347594" w:rsidP="0030460A">
            <w:pPr>
              <w:spacing w:before="100" w:beforeAutospacing="1" w:after="0" w:line="360" w:lineRule="auto"/>
              <w:rPr>
                <w:b w:val="0"/>
              </w:rPr>
            </w:pPr>
            <w:r w:rsidRPr="00550BD2">
              <w:t xml:space="preserve">Specialized Accreditor </w:t>
            </w:r>
            <w:r w:rsidRPr="00043505">
              <w:t>Outcome</w:t>
            </w:r>
            <w:r>
              <w:t xml:space="preserve"> </w:t>
            </w:r>
            <w:r w:rsidRPr="00550BD2">
              <w:t xml:space="preserve"> </w:t>
            </w:r>
          </w:p>
        </w:tc>
        <w:tc>
          <w:tcPr>
            <w:tcW w:w="2933" w:type="pct"/>
            <w:shd w:val="clear" w:color="auto" w:fill="FFFFFF" w:themeFill="background1"/>
          </w:tcPr>
          <w:p w14:paraId="1548ECE2" w14:textId="77777777" w:rsidR="00347594" w:rsidRPr="00730E5C" w:rsidRDefault="00347594" w:rsidP="00BA6671">
            <w:pPr>
              <w:spacing w:before="100" w:beforeAutospacing="1" w:after="0" w:line="240" w:lineRule="auto"/>
              <w:cnfStyle w:val="000000000000" w:firstRow="0" w:lastRow="0" w:firstColumn="0" w:lastColumn="0" w:oddVBand="0" w:evenVBand="0" w:oddHBand="0" w:evenHBand="0" w:firstRowFirstColumn="0" w:firstRowLastColumn="0" w:lastRowFirstColumn="0" w:lastRowLastColumn="0"/>
              <w:rPr>
                <w:b/>
                <w:color w:val="auto"/>
                <w:sz w:val="20"/>
                <w:szCs w:val="20"/>
              </w:rPr>
            </w:pPr>
            <w:r w:rsidRPr="00730E5C">
              <w:rPr>
                <w:color w:val="auto"/>
                <w:sz w:val="20"/>
                <w:szCs w:val="20"/>
              </w:rPr>
              <w:t xml:space="preserve"> Add specialized accreditation criterion here</w:t>
            </w:r>
          </w:p>
        </w:tc>
      </w:tr>
      <w:tr w:rsidR="00865AD6" w14:paraId="02F321F3" w14:textId="77777777" w:rsidTr="0030460A">
        <w:tc>
          <w:tcPr>
            <w:cnfStyle w:val="000010000000" w:firstRow="0" w:lastRow="0" w:firstColumn="0" w:lastColumn="0" w:oddVBand="1" w:evenVBand="0" w:oddHBand="0" w:evenHBand="0" w:firstRowFirstColumn="0" w:firstRowLastColumn="0" w:lastRowFirstColumn="0" w:lastRowLastColumn="0"/>
            <w:tcW w:w="2067" w:type="pct"/>
          </w:tcPr>
          <w:p w14:paraId="227B7682" w14:textId="56282304" w:rsidR="00865AD6" w:rsidRPr="00043505" w:rsidRDefault="00865AD6" w:rsidP="00865AD6">
            <w:pPr>
              <w:spacing w:before="100" w:beforeAutospacing="1" w:after="0" w:line="360" w:lineRule="auto"/>
            </w:pPr>
            <w:r w:rsidRPr="00043505">
              <w:t>Outcome</w:t>
            </w:r>
            <w:r>
              <w:t xml:space="preserve"> rewritten as </w:t>
            </w:r>
            <w:r w:rsidRPr="00043505">
              <w:t>Statement</w:t>
            </w:r>
            <w:r>
              <w:t>/</w:t>
            </w:r>
            <w:r w:rsidRPr="00043505">
              <w:t>Question</w:t>
            </w:r>
            <w:r w:rsidR="00B632C5">
              <w:t xml:space="preserve"> or </w:t>
            </w:r>
            <w:r w:rsidR="00B659EA">
              <w:t>name of pdf if reusing PO</w:t>
            </w:r>
            <w:r w:rsidRPr="00043505">
              <w:t>:</w:t>
            </w:r>
            <w:r w:rsidR="002D057D">
              <w:br/>
            </w:r>
          </w:p>
        </w:tc>
        <w:tc>
          <w:tcPr>
            <w:tcW w:w="2933" w:type="pct"/>
            <w:shd w:val="clear" w:color="auto" w:fill="FFFFFF" w:themeFill="background1"/>
          </w:tcPr>
          <w:p w14:paraId="757E2234" w14:textId="6CC4B003" w:rsidR="005B2EE6" w:rsidRPr="00730E5C" w:rsidRDefault="005B2EE6" w:rsidP="00BA6671">
            <w:pPr>
              <w:spacing w:before="100" w:beforeAutospacing="1" w:after="0" w:line="240" w:lineRule="auto"/>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D07169" w14:paraId="70710D72" w14:textId="77777777" w:rsidTr="00865AD6">
        <w:tblPrEx>
          <w:tblLook w:val="04A0" w:firstRow="1" w:lastRow="0" w:firstColumn="1" w:lastColumn="0" w:noHBand="0" w:noVBand="1"/>
        </w:tblPrEx>
        <w:tc>
          <w:tcPr>
            <w:tcW w:w="2067" w:type="pct"/>
            <w:shd w:val="clear" w:color="auto" w:fill="DEEAF6" w:themeFill="accent1" w:themeFillTint="33"/>
          </w:tcPr>
          <w:p w14:paraId="446A20E6" w14:textId="7586F735" w:rsidR="00D07169" w:rsidRPr="00865AD6" w:rsidRDefault="00D07169" w:rsidP="0030460A">
            <w:pPr>
              <w:spacing w:before="100" w:beforeAutospacing="1" w:after="0" w:line="360" w:lineRule="auto"/>
              <w:rPr>
                <w:b/>
              </w:rPr>
            </w:pPr>
            <w:r w:rsidRPr="00865AD6">
              <w:rPr>
                <w:b/>
              </w:rPr>
              <w:t>Course Number</w:t>
            </w:r>
            <w:r w:rsidR="00203962">
              <w:rPr>
                <w:b/>
              </w:rPr>
              <w:t xml:space="preserve">(s) </w:t>
            </w:r>
            <w:r w:rsidR="00473F32">
              <w:rPr>
                <w:b/>
              </w:rPr>
              <w:t>:</w:t>
            </w:r>
            <w:r w:rsidRPr="00865AD6">
              <w:rPr>
                <w:b/>
              </w:rPr>
              <w:t xml:space="preserve"> </w:t>
            </w:r>
          </w:p>
        </w:tc>
        <w:tc>
          <w:tcPr>
            <w:tcW w:w="2933" w:type="pct"/>
          </w:tcPr>
          <w:p w14:paraId="367CE52F" w14:textId="7E137D5E" w:rsidR="00D07169" w:rsidRPr="00730E5C" w:rsidRDefault="003972F6" w:rsidP="00BA6671">
            <w:pPr>
              <w:spacing w:before="100" w:beforeAutospacing="1" w:after="0" w:line="240" w:lineRule="auto"/>
              <w:rPr>
                <w:color w:val="auto"/>
                <w:sz w:val="20"/>
                <w:szCs w:val="20"/>
              </w:rPr>
            </w:pPr>
            <w:r w:rsidRPr="00730E5C">
              <w:rPr>
                <w:color w:val="auto"/>
                <w:sz w:val="20"/>
                <w:szCs w:val="20"/>
              </w:rPr>
              <w:t xml:space="preserve"> </w:t>
            </w:r>
          </w:p>
        </w:tc>
      </w:tr>
      <w:tr w:rsidR="0052469C" w14:paraId="7B383185" w14:textId="77777777" w:rsidTr="00347594">
        <w:tc>
          <w:tcPr>
            <w:cnfStyle w:val="000010000000" w:firstRow="0" w:lastRow="0" w:firstColumn="0" w:lastColumn="0" w:oddVBand="1" w:evenVBand="0" w:oddHBand="0" w:evenHBand="0" w:firstRowFirstColumn="0" w:firstRowLastColumn="0" w:lastRowFirstColumn="0" w:lastRowLastColumn="0"/>
            <w:tcW w:w="2067" w:type="pct"/>
            <w:shd w:val="clear" w:color="auto" w:fill="FFF2CC" w:themeFill="accent4" w:themeFillTint="33"/>
          </w:tcPr>
          <w:p w14:paraId="315AACCE" w14:textId="4D4960B4" w:rsidR="0052469C" w:rsidRPr="00043505" w:rsidRDefault="0052469C" w:rsidP="0052469C">
            <w:pPr>
              <w:spacing w:before="100" w:beforeAutospacing="1" w:after="0" w:line="360" w:lineRule="auto"/>
              <w:rPr>
                <w:b w:val="0"/>
              </w:rPr>
            </w:pPr>
            <w:r w:rsidRPr="00043505">
              <w:t>Program Outcome</w:t>
            </w:r>
            <w:r>
              <w:t xml:space="preserve"> </w:t>
            </w:r>
            <w:r w:rsidRPr="00043505">
              <w:rPr>
                <w:strike/>
              </w:rPr>
              <w:t xml:space="preserve"> </w:t>
            </w:r>
            <w:r w:rsidRPr="00043505">
              <w:t xml:space="preserve"> </w:t>
            </w:r>
            <w:r>
              <w:br/>
            </w:r>
            <w:r w:rsidRPr="0058691F">
              <w:rPr>
                <w:i/>
                <w:sz w:val="16"/>
                <w:szCs w:val="16"/>
              </w:rPr>
              <w:t xml:space="preserve">(Copy Program Outcome </w:t>
            </w:r>
            <w:r>
              <w:rPr>
                <w:i/>
                <w:sz w:val="16"/>
                <w:szCs w:val="16"/>
              </w:rPr>
              <w:t>Statement from Tas</w:t>
            </w:r>
            <w:r w:rsidRPr="0058691F">
              <w:rPr>
                <w:i/>
                <w:sz w:val="16"/>
                <w:szCs w:val="16"/>
              </w:rPr>
              <w:t>k</w:t>
            </w:r>
            <w:r>
              <w:rPr>
                <w:i/>
                <w:sz w:val="16"/>
                <w:szCs w:val="16"/>
              </w:rPr>
              <w:t>s</w:t>
            </w:r>
            <w:r w:rsidRPr="0058691F">
              <w:rPr>
                <w:i/>
                <w:sz w:val="16"/>
                <w:szCs w:val="16"/>
              </w:rPr>
              <w:t>tream)</w:t>
            </w:r>
          </w:p>
        </w:tc>
        <w:tc>
          <w:tcPr>
            <w:tcW w:w="2933" w:type="pct"/>
            <w:shd w:val="clear" w:color="auto" w:fill="FFFFFF" w:themeFill="background1"/>
          </w:tcPr>
          <w:p w14:paraId="7EA42BFB" w14:textId="33C741CB" w:rsidR="0052469C" w:rsidRPr="006F45FD" w:rsidRDefault="0052469C" w:rsidP="006F45FD">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US"/>
              </w:rPr>
            </w:pPr>
            <w:r w:rsidRPr="00730E5C">
              <w:rPr>
                <w:color w:val="auto"/>
                <w:sz w:val="20"/>
                <w:szCs w:val="20"/>
              </w:rPr>
              <w:t>Add program outcome # and title here</w:t>
            </w:r>
          </w:p>
        </w:tc>
      </w:tr>
      <w:tr w:rsidR="00347594" w14:paraId="132E7E51" w14:textId="77777777" w:rsidTr="00347594">
        <w:tc>
          <w:tcPr>
            <w:cnfStyle w:val="000010000000" w:firstRow="0" w:lastRow="0" w:firstColumn="0" w:lastColumn="0" w:oddVBand="1" w:evenVBand="0" w:oddHBand="0" w:evenHBand="0" w:firstRowFirstColumn="0" w:firstRowLastColumn="0" w:lastRowFirstColumn="0" w:lastRowLastColumn="0"/>
            <w:tcW w:w="2067" w:type="pct"/>
            <w:shd w:val="clear" w:color="auto" w:fill="FFF2CC" w:themeFill="accent4" w:themeFillTint="33"/>
          </w:tcPr>
          <w:p w14:paraId="2091D347" w14:textId="36FD999B" w:rsidR="00347594" w:rsidRPr="00043505" w:rsidRDefault="00347594" w:rsidP="000808A1">
            <w:pPr>
              <w:spacing w:before="100" w:beforeAutospacing="1" w:after="0" w:line="360" w:lineRule="auto"/>
              <w:rPr>
                <w:b w:val="0"/>
              </w:rPr>
            </w:pPr>
            <w:r w:rsidRPr="00043505">
              <w:t>General Education Outcome</w:t>
            </w:r>
            <w:r>
              <w:t xml:space="preserve"> </w:t>
            </w:r>
            <w:r w:rsidRPr="00043505">
              <w:rPr>
                <w:strike/>
              </w:rPr>
              <w:t xml:space="preserve"> </w:t>
            </w:r>
            <w:r w:rsidRPr="00043505">
              <w:rPr>
                <w:sz w:val="24"/>
                <w:szCs w:val="24"/>
              </w:rPr>
              <w:t xml:space="preserve"> </w:t>
            </w:r>
          </w:p>
        </w:tc>
        <w:tc>
          <w:tcPr>
            <w:tcW w:w="2933" w:type="pct"/>
            <w:shd w:val="clear" w:color="auto" w:fill="FFFFFF" w:themeFill="background1"/>
          </w:tcPr>
          <w:p w14:paraId="156307CA" w14:textId="69F59071" w:rsidR="00347594" w:rsidRPr="00730E5C" w:rsidRDefault="00347594" w:rsidP="00BA6671">
            <w:pPr>
              <w:spacing w:before="100" w:beforeAutospacing="1" w:after="0" w:line="240" w:lineRule="auto"/>
              <w:cnfStyle w:val="000000000000" w:firstRow="0" w:lastRow="0" w:firstColumn="0" w:lastColumn="0" w:oddVBand="0" w:evenVBand="0" w:oddHBand="0" w:evenHBand="0" w:firstRowFirstColumn="0" w:firstRowLastColumn="0" w:lastRowFirstColumn="0" w:lastRowLastColumn="0"/>
              <w:rPr>
                <w:b/>
                <w:color w:val="auto"/>
                <w:sz w:val="20"/>
                <w:szCs w:val="20"/>
              </w:rPr>
            </w:pPr>
            <w:r w:rsidRPr="00730E5C">
              <w:rPr>
                <w:color w:val="auto"/>
                <w:sz w:val="20"/>
                <w:szCs w:val="20"/>
              </w:rPr>
              <w:t xml:space="preserve"> Add Gen Ed Outcome here</w:t>
            </w:r>
          </w:p>
        </w:tc>
      </w:tr>
      <w:tr w:rsidR="00347594" w14:paraId="1F6017E0" w14:textId="77777777" w:rsidTr="00347594">
        <w:trPr>
          <w:trHeight w:val="233"/>
        </w:trPr>
        <w:tc>
          <w:tcPr>
            <w:cnfStyle w:val="000010000000" w:firstRow="0" w:lastRow="0" w:firstColumn="0" w:lastColumn="0" w:oddVBand="1" w:evenVBand="0" w:oddHBand="0" w:evenHBand="0" w:firstRowFirstColumn="0" w:firstRowLastColumn="0" w:lastRowFirstColumn="0" w:lastRowLastColumn="0"/>
            <w:tcW w:w="2067" w:type="pct"/>
            <w:shd w:val="clear" w:color="auto" w:fill="FFF2CC" w:themeFill="accent4" w:themeFillTint="33"/>
          </w:tcPr>
          <w:p w14:paraId="097CE4B4" w14:textId="7F696118" w:rsidR="00347594" w:rsidRPr="00550BD2" w:rsidRDefault="00347594" w:rsidP="000808A1">
            <w:pPr>
              <w:spacing w:before="100" w:beforeAutospacing="1" w:after="0" w:line="360" w:lineRule="auto"/>
              <w:rPr>
                <w:b w:val="0"/>
              </w:rPr>
            </w:pPr>
            <w:r w:rsidRPr="00550BD2">
              <w:t xml:space="preserve">Specialized Accreditor </w:t>
            </w:r>
            <w:r w:rsidRPr="00043505">
              <w:t>Outcome</w:t>
            </w:r>
            <w:r>
              <w:t xml:space="preserve"> </w:t>
            </w:r>
            <w:r w:rsidRPr="00550BD2">
              <w:t xml:space="preserve"> </w:t>
            </w:r>
          </w:p>
        </w:tc>
        <w:tc>
          <w:tcPr>
            <w:tcW w:w="2933" w:type="pct"/>
            <w:shd w:val="clear" w:color="auto" w:fill="FFFFFF" w:themeFill="background1"/>
          </w:tcPr>
          <w:p w14:paraId="175E7FF8" w14:textId="77777777" w:rsidR="00347594" w:rsidRPr="00730E5C" w:rsidRDefault="00347594" w:rsidP="00BA6671">
            <w:pPr>
              <w:spacing w:before="100" w:beforeAutospacing="1" w:after="0" w:line="240" w:lineRule="auto"/>
              <w:cnfStyle w:val="000000000000" w:firstRow="0" w:lastRow="0" w:firstColumn="0" w:lastColumn="0" w:oddVBand="0" w:evenVBand="0" w:oddHBand="0" w:evenHBand="0" w:firstRowFirstColumn="0" w:firstRowLastColumn="0" w:lastRowFirstColumn="0" w:lastRowLastColumn="0"/>
              <w:rPr>
                <w:b/>
                <w:color w:val="auto"/>
                <w:sz w:val="20"/>
                <w:szCs w:val="20"/>
              </w:rPr>
            </w:pPr>
            <w:r w:rsidRPr="00730E5C">
              <w:rPr>
                <w:color w:val="auto"/>
                <w:sz w:val="20"/>
                <w:szCs w:val="20"/>
              </w:rPr>
              <w:t xml:space="preserve"> Add specialized accreditation criterion here</w:t>
            </w:r>
          </w:p>
        </w:tc>
      </w:tr>
      <w:tr w:rsidR="00865AD6" w14:paraId="2EDB44D3" w14:textId="77777777" w:rsidTr="00974BF0">
        <w:tc>
          <w:tcPr>
            <w:cnfStyle w:val="000010000000" w:firstRow="0" w:lastRow="0" w:firstColumn="0" w:lastColumn="0" w:oddVBand="1" w:evenVBand="0" w:oddHBand="0" w:evenHBand="0" w:firstRowFirstColumn="0" w:firstRowLastColumn="0" w:lastRowFirstColumn="0" w:lastRowLastColumn="0"/>
            <w:tcW w:w="2067" w:type="pct"/>
            <w:shd w:val="clear" w:color="auto" w:fill="FFF2CC" w:themeFill="accent4" w:themeFillTint="33"/>
          </w:tcPr>
          <w:p w14:paraId="41609DCB" w14:textId="634597BF" w:rsidR="00865AD6" w:rsidRPr="00043505" w:rsidRDefault="00B659EA" w:rsidP="00865AD6">
            <w:pPr>
              <w:spacing w:before="100" w:beforeAutospacing="1" w:after="0" w:line="360" w:lineRule="auto"/>
            </w:pPr>
            <w:r w:rsidRPr="00043505">
              <w:t>Outcome</w:t>
            </w:r>
            <w:r>
              <w:t xml:space="preserve"> rewritten as </w:t>
            </w:r>
            <w:r w:rsidRPr="00043505">
              <w:t>Statement</w:t>
            </w:r>
            <w:r>
              <w:t>/</w:t>
            </w:r>
            <w:r w:rsidRPr="00043505">
              <w:t>Question</w:t>
            </w:r>
            <w:r>
              <w:t xml:space="preserve"> or name of pdf if reusing PO</w:t>
            </w:r>
            <w:r w:rsidRPr="00043505">
              <w:t>:</w:t>
            </w:r>
            <w:r w:rsidR="00AD4095">
              <w:br/>
            </w:r>
          </w:p>
        </w:tc>
        <w:tc>
          <w:tcPr>
            <w:tcW w:w="2933" w:type="pct"/>
            <w:shd w:val="clear" w:color="auto" w:fill="FFFFFF" w:themeFill="background1"/>
          </w:tcPr>
          <w:p w14:paraId="32923A81" w14:textId="41AC9F58" w:rsidR="005B2EE6" w:rsidRPr="00730E5C" w:rsidRDefault="005B2EE6" w:rsidP="00BA6671">
            <w:pPr>
              <w:spacing w:before="100" w:beforeAutospacing="1" w:after="0" w:line="240" w:lineRule="auto"/>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D07169" w14:paraId="04C35A46" w14:textId="77777777" w:rsidTr="00974BF0">
        <w:tblPrEx>
          <w:tblLook w:val="04A0" w:firstRow="1" w:lastRow="0" w:firstColumn="1" w:lastColumn="0" w:noHBand="0" w:noVBand="1"/>
        </w:tblPrEx>
        <w:tc>
          <w:tcPr>
            <w:tcW w:w="2067" w:type="pct"/>
            <w:shd w:val="clear" w:color="auto" w:fill="FFF2CC" w:themeFill="accent4" w:themeFillTint="33"/>
          </w:tcPr>
          <w:p w14:paraId="2CEC23F3" w14:textId="14C7563F" w:rsidR="00D07169" w:rsidRPr="00865AD6" w:rsidRDefault="00D07169" w:rsidP="0030460A">
            <w:pPr>
              <w:spacing w:before="100" w:beforeAutospacing="1" w:after="0" w:line="360" w:lineRule="auto"/>
              <w:rPr>
                <w:b/>
              </w:rPr>
            </w:pPr>
            <w:r w:rsidRPr="00865AD6">
              <w:rPr>
                <w:b/>
              </w:rPr>
              <w:t>Course Number(s)</w:t>
            </w:r>
            <w:r w:rsidR="00473F32">
              <w:rPr>
                <w:b/>
              </w:rPr>
              <w:t>:</w:t>
            </w:r>
            <w:r w:rsidRPr="00865AD6">
              <w:rPr>
                <w:b/>
              </w:rPr>
              <w:t xml:space="preserve"> </w:t>
            </w:r>
          </w:p>
        </w:tc>
        <w:tc>
          <w:tcPr>
            <w:tcW w:w="2933" w:type="pct"/>
          </w:tcPr>
          <w:p w14:paraId="7A2BFE2F" w14:textId="77777777" w:rsidR="00D07169" w:rsidRPr="00730E5C" w:rsidRDefault="00D07169" w:rsidP="00BA6671">
            <w:pPr>
              <w:spacing w:before="100" w:beforeAutospacing="1" w:after="0" w:line="240" w:lineRule="auto"/>
              <w:rPr>
                <w:color w:val="auto"/>
                <w:sz w:val="20"/>
                <w:szCs w:val="20"/>
              </w:rPr>
            </w:pPr>
            <w:r w:rsidRPr="00730E5C">
              <w:rPr>
                <w:color w:val="auto"/>
                <w:sz w:val="20"/>
                <w:szCs w:val="20"/>
              </w:rPr>
              <w:t xml:space="preserve"> </w:t>
            </w:r>
          </w:p>
        </w:tc>
      </w:tr>
      <w:tr w:rsidR="00347594" w14:paraId="6198940B" w14:textId="77777777" w:rsidTr="00347594">
        <w:tc>
          <w:tcPr>
            <w:cnfStyle w:val="000010000000" w:firstRow="0" w:lastRow="0" w:firstColumn="0" w:lastColumn="0" w:oddVBand="1" w:evenVBand="0" w:oddHBand="0" w:evenHBand="0" w:firstRowFirstColumn="0" w:firstRowLastColumn="0" w:lastRowFirstColumn="0" w:lastRowLastColumn="0"/>
            <w:tcW w:w="2067" w:type="pct"/>
          </w:tcPr>
          <w:p w14:paraId="19D955DA" w14:textId="305A12BB" w:rsidR="00347594" w:rsidRPr="00043505" w:rsidRDefault="00347594" w:rsidP="000808A1">
            <w:pPr>
              <w:spacing w:before="100" w:beforeAutospacing="1" w:after="0" w:line="360" w:lineRule="auto"/>
              <w:rPr>
                <w:b w:val="0"/>
              </w:rPr>
            </w:pPr>
            <w:r w:rsidRPr="00043505">
              <w:t>Program Outcome</w:t>
            </w:r>
            <w:r>
              <w:t xml:space="preserve"> </w:t>
            </w:r>
            <w:r w:rsidRPr="00043505">
              <w:rPr>
                <w:strike/>
              </w:rPr>
              <w:t xml:space="preserve"> </w:t>
            </w:r>
            <w:r w:rsidRPr="00043505">
              <w:t xml:space="preserve"> </w:t>
            </w:r>
            <w:r>
              <w:br/>
            </w:r>
            <w:r w:rsidRPr="0058691F">
              <w:rPr>
                <w:i/>
                <w:sz w:val="16"/>
                <w:szCs w:val="16"/>
              </w:rPr>
              <w:t xml:space="preserve">(Copy Program Outcome </w:t>
            </w:r>
            <w:r>
              <w:rPr>
                <w:i/>
                <w:sz w:val="16"/>
                <w:szCs w:val="16"/>
              </w:rPr>
              <w:t>Statement from Tas</w:t>
            </w:r>
            <w:r w:rsidRPr="0058691F">
              <w:rPr>
                <w:i/>
                <w:sz w:val="16"/>
                <w:szCs w:val="16"/>
              </w:rPr>
              <w:t>k</w:t>
            </w:r>
            <w:r>
              <w:rPr>
                <w:i/>
                <w:sz w:val="16"/>
                <w:szCs w:val="16"/>
              </w:rPr>
              <w:t>s</w:t>
            </w:r>
            <w:r w:rsidRPr="0058691F">
              <w:rPr>
                <w:i/>
                <w:sz w:val="16"/>
                <w:szCs w:val="16"/>
              </w:rPr>
              <w:t>tream)</w:t>
            </w:r>
          </w:p>
        </w:tc>
        <w:tc>
          <w:tcPr>
            <w:tcW w:w="2933" w:type="pct"/>
            <w:shd w:val="clear" w:color="auto" w:fill="FFFFFF" w:themeFill="background1"/>
          </w:tcPr>
          <w:p w14:paraId="41BF43CB" w14:textId="680E6A7D" w:rsidR="00347594" w:rsidRPr="00730E5C" w:rsidRDefault="003972F6" w:rsidP="00BA6671">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US"/>
              </w:rPr>
            </w:pPr>
            <w:r w:rsidRPr="00730E5C">
              <w:rPr>
                <w:color w:val="auto"/>
                <w:sz w:val="20"/>
                <w:szCs w:val="20"/>
              </w:rPr>
              <w:t xml:space="preserve"> </w:t>
            </w:r>
            <w:r w:rsidR="0052469C" w:rsidRPr="00730E5C">
              <w:rPr>
                <w:color w:val="auto"/>
                <w:sz w:val="20"/>
                <w:szCs w:val="20"/>
              </w:rPr>
              <w:t>A</w:t>
            </w:r>
            <w:r w:rsidR="00347594" w:rsidRPr="00730E5C">
              <w:rPr>
                <w:color w:val="auto"/>
                <w:sz w:val="20"/>
                <w:szCs w:val="20"/>
              </w:rPr>
              <w:t>dd program outcome # and title here</w:t>
            </w:r>
          </w:p>
        </w:tc>
      </w:tr>
      <w:tr w:rsidR="00347594" w14:paraId="2F0C9718" w14:textId="77777777" w:rsidTr="00347594">
        <w:tc>
          <w:tcPr>
            <w:cnfStyle w:val="000010000000" w:firstRow="0" w:lastRow="0" w:firstColumn="0" w:lastColumn="0" w:oddVBand="1" w:evenVBand="0" w:oddHBand="0" w:evenHBand="0" w:firstRowFirstColumn="0" w:firstRowLastColumn="0" w:lastRowFirstColumn="0" w:lastRowLastColumn="0"/>
            <w:tcW w:w="2067" w:type="pct"/>
          </w:tcPr>
          <w:p w14:paraId="48D1151D" w14:textId="2DE5F508" w:rsidR="00347594" w:rsidRPr="00043505" w:rsidRDefault="00347594" w:rsidP="000808A1">
            <w:pPr>
              <w:spacing w:before="100" w:beforeAutospacing="1" w:after="0" w:line="360" w:lineRule="auto"/>
              <w:rPr>
                <w:b w:val="0"/>
              </w:rPr>
            </w:pPr>
            <w:r w:rsidRPr="00043505">
              <w:t>General Education Outcome</w:t>
            </w:r>
            <w:r>
              <w:t xml:space="preserve"> </w:t>
            </w:r>
            <w:r w:rsidRPr="00043505">
              <w:rPr>
                <w:strike/>
              </w:rPr>
              <w:t xml:space="preserve"> </w:t>
            </w:r>
            <w:r w:rsidRPr="00043505">
              <w:rPr>
                <w:sz w:val="24"/>
                <w:szCs w:val="24"/>
              </w:rPr>
              <w:t xml:space="preserve"> </w:t>
            </w:r>
          </w:p>
        </w:tc>
        <w:tc>
          <w:tcPr>
            <w:tcW w:w="2933" w:type="pct"/>
            <w:shd w:val="clear" w:color="auto" w:fill="FFFFFF" w:themeFill="background1"/>
          </w:tcPr>
          <w:p w14:paraId="1823C36B" w14:textId="7E1E5B57" w:rsidR="00347594" w:rsidRPr="00730E5C" w:rsidRDefault="00347594" w:rsidP="00BA6671">
            <w:pPr>
              <w:spacing w:before="100" w:beforeAutospacing="1" w:after="0" w:line="240" w:lineRule="auto"/>
              <w:cnfStyle w:val="000000000000" w:firstRow="0" w:lastRow="0" w:firstColumn="0" w:lastColumn="0" w:oddVBand="0" w:evenVBand="0" w:oddHBand="0" w:evenHBand="0" w:firstRowFirstColumn="0" w:firstRowLastColumn="0" w:lastRowFirstColumn="0" w:lastRowLastColumn="0"/>
              <w:rPr>
                <w:b/>
                <w:color w:val="auto"/>
                <w:sz w:val="20"/>
                <w:szCs w:val="20"/>
              </w:rPr>
            </w:pPr>
            <w:r w:rsidRPr="00730E5C">
              <w:rPr>
                <w:color w:val="auto"/>
                <w:sz w:val="20"/>
                <w:szCs w:val="20"/>
              </w:rPr>
              <w:t xml:space="preserve"> Add Gen Ed Outcome here</w:t>
            </w:r>
          </w:p>
        </w:tc>
      </w:tr>
      <w:tr w:rsidR="00347594" w14:paraId="53EB79CF" w14:textId="77777777" w:rsidTr="00347594">
        <w:trPr>
          <w:trHeight w:val="233"/>
        </w:trPr>
        <w:tc>
          <w:tcPr>
            <w:cnfStyle w:val="000010000000" w:firstRow="0" w:lastRow="0" w:firstColumn="0" w:lastColumn="0" w:oddVBand="1" w:evenVBand="0" w:oddHBand="0" w:evenHBand="0" w:firstRowFirstColumn="0" w:firstRowLastColumn="0" w:lastRowFirstColumn="0" w:lastRowLastColumn="0"/>
            <w:tcW w:w="2067" w:type="pct"/>
          </w:tcPr>
          <w:p w14:paraId="45A4A149" w14:textId="7AC88DA9" w:rsidR="00347594" w:rsidRPr="00550BD2" w:rsidRDefault="00347594" w:rsidP="000808A1">
            <w:pPr>
              <w:spacing w:before="100" w:beforeAutospacing="1" w:after="0" w:line="360" w:lineRule="auto"/>
              <w:rPr>
                <w:b w:val="0"/>
              </w:rPr>
            </w:pPr>
            <w:r w:rsidRPr="00550BD2">
              <w:t xml:space="preserve">Specialized Accreditor </w:t>
            </w:r>
            <w:r w:rsidRPr="00043505">
              <w:t>Outcome</w:t>
            </w:r>
            <w:r>
              <w:t xml:space="preserve"> </w:t>
            </w:r>
            <w:r w:rsidRPr="00550BD2">
              <w:t xml:space="preserve"> </w:t>
            </w:r>
          </w:p>
        </w:tc>
        <w:tc>
          <w:tcPr>
            <w:tcW w:w="2933" w:type="pct"/>
            <w:shd w:val="clear" w:color="auto" w:fill="FFFFFF" w:themeFill="background1"/>
          </w:tcPr>
          <w:p w14:paraId="57CC4E7A" w14:textId="77777777" w:rsidR="00347594" w:rsidRPr="00730E5C" w:rsidRDefault="00347594" w:rsidP="00BA6671">
            <w:pPr>
              <w:spacing w:before="100" w:beforeAutospacing="1" w:after="0" w:line="240" w:lineRule="auto"/>
              <w:cnfStyle w:val="000000000000" w:firstRow="0" w:lastRow="0" w:firstColumn="0" w:lastColumn="0" w:oddVBand="0" w:evenVBand="0" w:oddHBand="0" w:evenHBand="0" w:firstRowFirstColumn="0" w:firstRowLastColumn="0" w:lastRowFirstColumn="0" w:lastRowLastColumn="0"/>
              <w:rPr>
                <w:b/>
                <w:color w:val="auto"/>
                <w:sz w:val="20"/>
                <w:szCs w:val="20"/>
              </w:rPr>
            </w:pPr>
            <w:r w:rsidRPr="00730E5C">
              <w:rPr>
                <w:color w:val="auto"/>
                <w:sz w:val="20"/>
                <w:szCs w:val="20"/>
              </w:rPr>
              <w:t xml:space="preserve"> Add specialized accreditation criterion here</w:t>
            </w:r>
          </w:p>
        </w:tc>
      </w:tr>
      <w:tr w:rsidR="00865AD6" w14:paraId="3C5C9B87" w14:textId="77777777" w:rsidTr="0030460A">
        <w:tc>
          <w:tcPr>
            <w:cnfStyle w:val="000010000000" w:firstRow="0" w:lastRow="0" w:firstColumn="0" w:lastColumn="0" w:oddVBand="1" w:evenVBand="0" w:oddHBand="0" w:evenHBand="0" w:firstRowFirstColumn="0" w:firstRowLastColumn="0" w:lastRowFirstColumn="0" w:lastRowLastColumn="0"/>
            <w:tcW w:w="2067" w:type="pct"/>
          </w:tcPr>
          <w:p w14:paraId="5162E5FA" w14:textId="1E3D8F98" w:rsidR="00865AD6" w:rsidRPr="00043505" w:rsidRDefault="00B659EA" w:rsidP="00865AD6">
            <w:pPr>
              <w:spacing w:before="100" w:beforeAutospacing="1" w:after="0" w:line="360" w:lineRule="auto"/>
            </w:pPr>
            <w:r w:rsidRPr="00043505">
              <w:t>Outcome</w:t>
            </w:r>
            <w:r>
              <w:t xml:space="preserve"> rewritten as </w:t>
            </w:r>
            <w:r w:rsidRPr="00043505">
              <w:t>Statement</w:t>
            </w:r>
            <w:r>
              <w:t>/</w:t>
            </w:r>
            <w:r w:rsidRPr="00043505">
              <w:t>Question</w:t>
            </w:r>
            <w:r>
              <w:t xml:space="preserve"> or name of pdf if reusing PO</w:t>
            </w:r>
            <w:r w:rsidRPr="00043505">
              <w:t>:</w:t>
            </w:r>
            <w:r w:rsidR="00AD4095">
              <w:br/>
            </w:r>
          </w:p>
        </w:tc>
        <w:tc>
          <w:tcPr>
            <w:tcW w:w="2933" w:type="pct"/>
            <w:shd w:val="clear" w:color="auto" w:fill="FFFFFF" w:themeFill="background1"/>
          </w:tcPr>
          <w:p w14:paraId="5A1D97FD" w14:textId="77777777" w:rsidR="00865AD6" w:rsidRPr="00730E5C" w:rsidRDefault="00865AD6" w:rsidP="00BA6671">
            <w:pPr>
              <w:spacing w:before="100" w:beforeAutospacing="1" w:after="0" w:line="240" w:lineRule="auto"/>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D07169" w14:paraId="2A70DCA2" w14:textId="77777777" w:rsidTr="00865AD6">
        <w:tblPrEx>
          <w:tblLook w:val="04A0" w:firstRow="1" w:lastRow="0" w:firstColumn="1" w:lastColumn="0" w:noHBand="0" w:noVBand="1"/>
        </w:tblPrEx>
        <w:tc>
          <w:tcPr>
            <w:tcW w:w="2067" w:type="pct"/>
            <w:shd w:val="clear" w:color="auto" w:fill="DEEAF6" w:themeFill="accent1" w:themeFillTint="33"/>
          </w:tcPr>
          <w:p w14:paraId="47C762FC" w14:textId="21B828FA" w:rsidR="00D07169" w:rsidRPr="00865AD6" w:rsidRDefault="00473F32" w:rsidP="0030460A">
            <w:pPr>
              <w:spacing w:before="100" w:beforeAutospacing="1" w:after="0" w:line="360" w:lineRule="auto"/>
              <w:rPr>
                <w:b/>
              </w:rPr>
            </w:pPr>
            <w:r>
              <w:rPr>
                <w:b/>
              </w:rPr>
              <w:t>Course Number(s):</w:t>
            </w:r>
          </w:p>
        </w:tc>
        <w:tc>
          <w:tcPr>
            <w:tcW w:w="2933" w:type="pct"/>
          </w:tcPr>
          <w:p w14:paraId="472D2853" w14:textId="77777777" w:rsidR="00D07169" w:rsidRPr="00730E5C" w:rsidRDefault="00D07169" w:rsidP="00BA6671">
            <w:pPr>
              <w:spacing w:before="100" w:beforeAutospacing="1" w:after="0" w:line="240" w:lineRule="auto"/>
              <w:rPr>
                <w:color w:val="auto"/>
                <w:sz w:val="20"/>
                <w:szCs w:val="20"/>
              </w:rPr>
            </w:pPr>
            <w:r w:rsidRPr="00730E5C">
              <w:rPr>
                <w:color w:val="auto"/>
                <w:sz w:val="20"/>
                <w:szCs w:val="20"/>
              </w:rPr>
              <w:t xml:space="preserve"> </w:t>
            </w:r>
          </w:p>
        </w:tc>
      </w:tr>
      <w:tr w:rsidR="00347594" w14:paraId="4FD50FD7" w14:textId="77777777" w:rsidTr="00347594">
        <w:tc>
          <w:tcPr>
            <w:cnfStyle w:val="000010000000" w:firstRow="0" w:lastRow="0" w:firstColumn="0" w:lastColumn="0" w:oddVBand="1" w:evenVBand="0" w:oddHBand="0" w:evenHBand="0" w:firstRowFirstColumn="0" w:firstRowLastColumn="0" w:lastRowFirstColumn="0" w:lastRowLastColumn="0"/>
            <w:tcW w:w="2067" w:type="pct"/>
            <w:shd w:val="clear" w:color="auto" w:fill="FFF2CC" w:themeFill="accent4" w:themeFillTint="33"/>
          </w:tcPr>
          <w:p w14:paraId="31474508" w14:textId="0BC67D2F" w:rsidR="00347594" w:rsidRPr="00043505" w:rsidRDefault="00347594" w:rsidP="000808A1">
            <w:pPr>
              <w:spacing w:before="100" w:beforeAutospacing="1" w:after="0" w:line="360" w:lineRule="auto"/>
              <w:rPr>
                <w:b w:val="0"/>
              </w:rPr>
            </w:pPr>
            <w:r w:rsidRPr="00043505">
              <w:t>Program Outcome</w:t>
            </w:r>
            <w:r>
              <w:t xml:space="preserve"> </w:t>
            </w:r>
            <w:r w:rsidRPr="00043505">
              <w:rPr>
                <w:strike/>
              </w:rPr>
              <w:t xml:space="preserve"> </w:t>
            </w:r>
            <w:r w:rsidRPr="00043505">
              <w:t xml:space="preserve"> </w:t>
            </w:r>
            <w:r>
              <w:br/>
            </w:r>
            <w:r w:rsidRPr="0058691F">
              <w:rPr>
                <w:i/>
                <w:sz w:val="16"/>
                <w:szCs w:val="16"/>
              </w:rPr>
              <w:t xml:space="preserve">(Copy Program Outcome </w:t>
            </w:r>
            <w:r>
              <w:rPr>
                <w:i/>
                <w:sz w:val="16"/>
                <w:szCs w:val="16"/>
              </w:rPr>
              <w:t>Statement from Tas</w:t>
            </w:r>
            <w:r w:rsidRPr="0058691F">
              <w:rPr>
                <w:i/>
                <w:sz w:val="16"/>
                <w:szCs w:val="16"/>
              </w:rPr>
              <w:t>k</w:t>
            </w:r>
            <w:r>
              <w:rPr>
                <w:i/>
                <w:sz w:val="16"/>
                <w:szCs w:val="16"/>
              </w:rPr>
              <w:t>s</w:t>
            </w:r>
            <w:r w:rsidRPr="0058691F">
              <w:rPr>
                <w:i/>
                <w:sz w:val="16"/>
                <w:szCs w:val="16"/>
              </w:rPr>
              <w:t>tream)</w:t>
            </w:r>
          </w:p>
        </w:tc>
        <w:tc>
          <w:tcPr>
            <w:tcW w:w="2933" w:type="pct"/>
            <w:shd w:val="clear" w:color="auto" w:fill="FFFFFF" w:themeFill="background1"/>
          </w:tcPr>
          <w:p w14:paraId="163023AB" w14:textId="54A75DD3" w:rsidR="00347594" w:rsidRPr="006F45FD" w:rsidRDefault="003972F6" w:rsidP="006F45FD">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US"/>
              </w:rPr>
            </w:pPr>
            <w:r w:rsidRPr="00730E5C">
              <w:rPr>
                <w:rFonts w:ascii="Arial" w:eastAsia="Times New Roman" w:hAnsi="Arial" w:cs="Arial"/>
                <w:color w:val="auto"/>
                <w:sz w:val="20"/>
                <w:szCs w:val="20"/>
                <w:lang w:eastAsia="en-US"/>
              </w:rPr>
              <w:t xml:space="preserve"> </w:t>
            </w:r>
            <w:r w:rsidR="0052469C" w:rsidRPr="00730E5C">
              <w:rPr>
                <w:color w:val="auto"/>
                <w:sz w:val="20"/>
                <w:szCs w:val="20"/>
              </w:rPr>
              <w:t>Add program outcome # and title here</w:t>
            </w:r>
          </w:p>
        </w:tc>
      </w:tr>
      <w:tr w:rsidR="00347594" w14:paraId="4C206870" w14:textId="77777777" w:rsidTr="00347594">
        <w:tc>
          <w:tcPr>
            <w:cnfStyle w:val="000010000000" w:firstRow="0" w:lastRow="0" w:firstColumn="0" w:lastColumn="0" w:oddVBand="1" w:evenVBand="0" w:oddHBand="0" w:evenHBand="0" w:firstRowFirstColumn="0" w:firstRowLastColumn="0" w:lastRowFirstColumn="0" w:lastRowLastColumn="0"/>
            <w:tcW w:w="2067" w:type="pct"/>
            <w:shd w:val="clear" w:color="auto" w:fill="FFF2CC" w:themeFill="accent4" w:themeFillTint="33"/>
          </w:tcPr>
          <w:p w14:paraId="5954C859" w14:textId="2AF9B062" w:rsidR="00347594" w:rsidRPr="00043505" w:rsidRDefault="00347594" w:rsidP="000808A1">
            <w:pPr>
              <w:spacing w:before="100" w:beforeAutospacing="1" w:after="0" w:line="360" w:lineRule="auto"/>
              <w:rPr>
                <w:b w:val="0"/>
              </w:rPr>
            </w:pPr>
            <w:r w:rsidRPr="00043505">
              <w:t>General Education Outcome</w:t>
            </w:r>
            <w:r>
              <w:t xml:space="preserve"> </w:t>
            </w:r>
            <w:r w:rsidRPr="00043505">
              <w:rPr>
                <w:strike/>
              </w:rPr>
              <w:t xml:space="preserve"> </w:t>
            </w:r>
            <w:r w:rsidRPr="00043505">
              <w:rPr>
                <w:sz w:val="24"/>
                <w:szCs w:val="24"/>
              </w:rPr>
              <w:t xml:space="preserve"> </w:t>
            </w:r>
          </w:p>
        </w:tc>
        <w:tc>
          <w:tcPr>
            <w:tcW w:w="2933" w:type="pct"/>
            <w:shd w:val="clear" w:color="auto" w:fill="FFFFFF" w:themeFill="background1"/>
          </w:tcPr>
          <w:p w14:paraId="2496E6C9" w14:textId="25D39CC1" w:rsidR="00347594" w:rsidRPr="00730E5C" w:rsidRDefault="00347594" w:rsidP="00BA6671">
            <w:pPr>
              <w:spacing w:before="100" w:beforeAutospacing="1" w:after="0" w:line="240" w:lineRule="auto"/>
              <w:cnfStyle w:val="000000000000" w:firstRow="0" w:lastRow="0" w:firstColumn="0" w:lastColumn="0" w:oddVBand="0" w:evenVBand="0" w:oddHBand="0" w:evenHBand="0" w:firstRowFirstColumn="0" w:firstRowLastColumn="0" w:lastRowFirstColumn="0" w:lastRowLastColumn="0"/>
              <w:rPr>
                <w:b/>
                <w:color w:val="auto"/>
                <w:sz w:val="20"/>
                <w:szCs w:val="20"/>
              </w:rPr>
            </w:pPr>
            <w:r w:rsidRPr="00730E5C">
              <w:rPr>
                <w:color w:val="auto"/>
                <w:sz w:val="20"/>
                <w:szCs w:val="20"/>
              </w:rPr>
              <w:t xml:space="preserve"> Add Gen Ed Outcome here</w:t>
            </w:r>
          </w:p>
        </w:tc>
      </w:tr>
      <w:tr w:rsidR="00347594" w14:paraId="438F5C7F" w14:textId="77777777" w:rsidTr="00347594">
        <w:trPr>
          <w:trHeight w:val="233"/>
        </w:trPr>
        <w:tc>
          <w:tcPr>
            <w:cnfStyle w:val="000010000000" w:firstRow="0" w:lastRow="0" w:firstColumn="0" w:lastColumn="0" w:oddVBand="1" w:evenVBand="0" w:oddHBand="0" w:evenHBand="0" w:firstRowFirstColumn="0" w:firstRowLastColumn="0" w:lastRowFirstColumn="0" w:lastRowLastColumn="0"/>
            <w:tcW w:w="2067" w:type="pct"/>
            <w:shd w:val="clear" w:color="auto" w:fill="FFF2CC" w:themeFill="accent4" w:themeFillTint="33"/>
          </w:tcPr>
          <w:p w14:paraId="2566EC00" w14:textId="1F6D93F6" w:rsidR="00347594" w:rsidRPr="00550BD2" w:rsidRDefault="00347594" w:rsidP="000808A1">
            <w:pPr>
              <w:spacing w:before="100" w:beforeAutospacing="1" w:after="0" w:line="360" w:lineRule="auto"/>
              <w:rPr>
                <w:b w:val="0"/>
              </w:rPr>
            </w:pPr>
            <w:r w:rsidRPr="00550BD2">
              <w:t xml:space="preserve">Specialized Accreditor </w:t>
            </w:r>
            <w:r w:rsidRPr="00043505">
              <w:t>Outcome</w:t>
            </w:r>
            <w:r>
              <w:t xml:space="preserve"> </w:t>
            </w:r>
            <w:r w:rsidRPr="00550BD2">
              <w:t xml:space="preserve"> </w:t>
            </w:r>
          </w:p>
        </w:tc>
        <w:tc>
          <w:tcPr>
            <w:tcW w:w="2933" w:type="pct"/>
            <w:shd w:val="clear" w:color="auto" w:fill="FFFFFF" w:themeFill="background1"/>
          </w:tcPr>
          <w:p w14:paraId="78788B92" w14:textId="77777777" w:rsidR="00347594" w:rsidRPr="00730E5C" w:rsidRDefault="00347594" w:rsidP="00BA6671">
            <w:pPr>
              <w:spacing w:before="100" w:beforeAutospacing="1" w:after="0" w:line="240" w:lineRule="auto"/>
              <w:cnfStyle w:val="000000000000" w:firstRow="0" w:lastRow="0" w:firstColumn="0" w:lastColumn="0" w:oddVBand="0" w:evenVBand="0" w:oddHBand="0" w:evenHBand="0" w:firstRowFirstColumn="0" w:firstRowLastColumn="0" w:lastRowFirstColumn="0" w:lastRowLastColumn="0"/>
              <w:rPr>
                <w:b/>
                <w:color w:val="auto"/>
                <w:sz w:val="20"/>
                <w:szCs w:val="20"/>
              </w:rPr>
            </w:pPr>
            <w:r w:rsidRPr="00730E5C">
              <w:rPr>
                <w:color w:val="auto"/>
                <w:sz w:val="20"/>
                <w:szCs w:val="20"/>
              </w:rPr>
              <w:t xml:space="preserve"> Add specialized accreditation criterion here</w:t>
            </w:r>
          </w:p>
        </w:tc>
      </w:tr>
      <w:tr w:rsidR="006701E6" w14:paraId="26BD1312" w14:textId="77777777" w:rsidTr="00974BF0">
        <w:tc>
          <w:tcPr>
            <w:cnfStyle w:val="000010000000" w:firstRow="0" w:lastRow="0" w:firstColumn="0" w:lastColumn="0" w:oddVBand="1" w:evenVBand="0" w:oddHBand="0" w:evenHBand="0" w:firstRowFirstColumn="0" w:firstRowLastColumn="0" w:lastRowFirstColumn="0" w:lastRowLastColumn="0"/>
            <w:tcW w:w="2067" w:type="pct"/>
            <w:shd w:val="clear" w:color="auto" w:fill="FFF2CC" w:themeFill="accent4" w:themeFillTint="33"/>
          </w:tcPr>
          <w:p w14:paraId="35F914E4" w14:textId="2027EEB6" w:rsidR="006701E6" w:rsidRPr="00043505" w:rsidRDefault="006701E6" w:rsidP="000808A1">
            <w:pPr>
              <w:spacing w:before="100" w:beforeAutospacing="1" w:after="0" w:line="360" w:lineRule="auto"/>
            </w:pPr>
            <w:r w:rsidRPr="00043505">
              <w:lastRenderedPageBreak/>
              <w:t>Outcome</w:t>
            </w:r>
            <w:r>
              <w:t xml:space="preserve"> rewritten as </w:t>
            </w:r>
            <w:r w:rsidRPr="00043505">
              <w:t>Statement</w:t>
            </w:r>
            <w:r>
              <w:t>/</w:t>
            </w:r>
            <w:r w:rsidRPr="00043505">
              <w:t>Question:</w:t>
            </w:r>
            <w:r w:rsidR="00AD4095">
              <w:br/>
            </w:r>
          </w:p>
        </w:tc>
        <w:tc>
          <w:tcPr>
            <w:tcW w:w="2933" w:type="pct"/>
            <w:shd w:val="clear" w:color="auto" w:fill="FFFFFF" w:themeFill="background1"/>
          </w:tcPr>
          <w:p w14:paraId="2FA34C91" w14:textId="77777777" w:rsidR="006701E6" w:rsidRPr="00730E5C" w:rsidRDefault="006701E6" w:rsidP="00BA6671">
            <w:pPr>
              <w:spacing w:before="100" w:beforeAutospacing="1" w:after="0" w:line="240" w:lineRule="auto"/>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6701E6" w14:paraId="026B2E7F" w14:textId="77777777" w:rsidTr="00974BF0">
        <w:tblPrEx>
          <w:tblLook w:val="04A0" w:firstRow="1" w:lastRow="0" w:firstColumn="1" w:lastColumn="0" w:noHBand="0" w:noVBand="1"/>
        </w:tblPrEx>
        <w:tc>
          <w:tcPr>
            <w:tcW w:w="2067" w:type="pct"/>
            <w:shd w:val="clear" w:color="auto" w:fill="FFF2CC" w:themeFill="accent4" w:themeFillTint="33"/>
          </w:tcPr>
          <w:p w14:paraId="3E915C73" w14:textId="77777777" w:rsidR="006701E6" w:rsidRPr="00865AD6" w:rsidRDefault="006701E6" w:rsidP="000808A1">
            <w:pPr>
              <w:spacing w:before="100" w:beforeAutospacing="1" w:after="0" w:line="360" w:lineRule="auto"/>
              <w:rPr>
                <w:b/>
              </w:rPr>
            </w:pPr>
            <w:r>
              <w:rPr>
                <w:b/>
              </w:rPr>
              <w:t>Course Number(s):</w:t>
            </w:r>
          </w:p>
        </w:tc>
        <w:tc>
          <w:tcPr>
            <w:tcW w:w="2933" w:type="pct"/>
          </w:tcPr>
          <w:p w14:paraId="6994897B" w14:textId="77777777" w:rsidR="006701E6" w:rsidRPr="00730E5C" w:rsidRDefault="006701E6" w:rsidP="00BA6671">
            <w:pPr>
              <w:spacing w:before="100" w:beforeAutospacing="1" w:after="0" w:line="240" w:lineRule="auto"/>
              <w:rPr>
                <w:color w:val="auto"/>
                <w:sz w:val="20"/>
                <w:szCs w:val="20"/>
              </w:rPr>
            </w:pPr>
            <w:r w:rsidRPr="00730E5C">
              <w:rPr>
                <w:color w:val="auto"/>
                <w:sz w:val="20"/>
                <w:szCs w:val="20"/>
              </w:rPr>
              <w:t xml:space="preserve"> </w:t>
            </w:r>
          </w:p>
        </w:tc>
      </w:tr>
      <w:tr w:rsidR="00347594" w14:paraId="17C26257" w14:textId="77777777" w:rsidTr="00347594">
        <w:tc>
          <w:tcPr>
            <w:cnfStyle w:val="000010000000" w:firstRow="0" w:lastRow="0" w:firstColumn="0" w:lastColumn="0" w:oddVBand="1" w:evenVBand="0" w:oddHBand="0" w:evenHBand="0" w:firstRowFirstColumn="0" w:firstRowLastColumn="0" w:lastRowFirstColumn="0" w:lastRowLastColumn="0"/>
            <w:tcW w:w="2067" w:type="pct"/>
          </w:tcPr>
          <w:p w14:paraId="6B574250" w14:textId="2C2AE2A1" w:rsidR="00347594" w:rsidRPr="00043505" w:rsidRDefault="00347594" w:rsidP="000808A1">
            <w:pPr>
              <w:spacing w:before="100" w:beforeAutospacing="1" w:after="0" w:line="360" w:lineRule="auto"/>
              <w:rPr>
                <w:b w:val="0"/>
              </w:rPr>
            </w:pPr>
            <w:r w:rsidRPr="00043505">
              <w:t>Program Outcome</w:t>
            </w:r>
            <w:r>
              <w:t xml:space="preserve"> </w:t>
            </w:r>
            <w:r w:rsidRPr="00043505">
              <w:rPr>
                <w:strike/>
              </w:rPr>
              <w:t xml:space="preserve"> </w:t>
            </w:r>
            <w:r w:rsidRPr="00043505">
              <w:t xml:space="preserve"> </w:t>
            </w:r>
            <w:r>
              <w:br/>
            </w:r>
            <w:r w:rsidRPr="0058691F">
              <w:rPr>
                <w:i/>
                <w:sz w:val="16"/>
                <w:szCs w:val="16"/>
              </w:rPr>
              <w:t xml:space="preserve">(Copy Program Outcome </w:t>
            </w:r>
            <w:r>
              <w:rPr>
                <w:i/>
                <w:sz w:val="16"/>
                <w:szCs w:val="16"/>
              </w:rPr>
              <w:t>Statement from Tas</w:t>
            </w:r>
            <w:r w:rsidRPr="0058691F">
              <w:rPr>
                <w:i/>
                <w:sz w:val="16"/>
                <w:szCs w:val="16"/>
              </w:rPr>
              <w:t>k</w:t>
            </w:r>
            <w:r>
              <w:rPr>
                <w:i/>
                <w:sz w:val="16"/>
                <w:szCs w:val="16"/>
              </w:rPr>
              <w:t>s</w:t>
            </w:r>
            <w:r w:rsidRPr="0058691F">
              <w:rPr>
                <w:i/>
                <w:sz w:val="16"/>
                <w:szCs w:val="16"/>
              </w:rPr>
              <w:t>tream)</w:t>
            </w:r>
          </w:p>
        </w:tc>
        <w:tc>
          <w:tcPr>
            <w:tcW w:w="2933" w:type="pct"/>
            <w:shd w:val="clear" w:color="auto" w:fill="FFFFFF" w:themeFill="background1"/>
          </w:tcPr>
          <w:p w14:paraId="0D97E895" w14:textId="128424B6" w:rsidR="00347594" w:rsidRPr="00730E5C" w:rsidRDefault="003972F6" w:rsidP="00BA6671">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b/>
                <w:color w:val="auto"/>
                <w:sz w:val="20"/>
                <w:szCs w:val="20"/>
              </w:rPr>
            </w:pPr>
            <w:r w:rsidRPr="00730E5C">
              <w:rPr>
                <w:rFonts w:ascii="Arial" w:eastAsia="Times New Roman" w:hAnsi="Arial" w:cs="Arial"/>
                <w:color w:val="auto"/>
                <w:sz w:val="20"/>
                <w:szCs w:val="20"/>
                <w:lang w:eastAsia="en-US"/>
              </w:rPr>
              <w:t xml:space="preserve"> </w:t>
            </w:r>
            <w:r w:rsidR="0052469C" w:rsidRPr="00730E5C">
              <w:rPr>
                <w:color w:val="auto"/>
                <w:sz w:val="20"/>
                <w:szCs w:val="20"/>
              </w:rPr>
              <w:t>Add program outcome # and title here</w:t>
            </w:r>
          </w:p>
        </w:tc>
      </w:tr>
      <w:tr w:rsidR="00347594" w14:paraId="75F0FB7D" w14:textId="77777777" w:rsidTr="00347594">
        <w:tc>
          <w:tcPr>
            <w:cnfStyle w:val="000010000000" w:firstRow="0" w:lastRow="0" w:firstColumn="0" w:lastColumn="0" w:oddVBand="1" w:evenVBand="0" w:oddHBand="0" w:evenHBand="0" w:firstRowFirstColumn="0" w:firstRowLastColumn="0" w:lastRowFirstColumn="0" w:lastRowLastColumn="0"/>
            <w:tcW w:w="2067" w:type="pct"/>
          </w:tcPr>
          <w:p w14:paraId="0E92E53E" w14:textId="31C70D8D" w:rsidR="00347594" w:rsidRPr="00043505" w:rsidRDefault="00347594" w:rsidP="000808A1">
            <w:pPr>
              <w:spacing w:before="100" w:beforeAutospacing="1" w:after="0" w:line="360" w:lineRule="auto"/>
              <w:rPr>
                <w:b w:val="0"/>
              </w:rPr>
            </w:pPr>
            <w:r w:rsidRPr="00043505">
              <w:t>General Education Outcome</w:t>
            </w:r>
            <w:r>
              <w:t xml:space="preserve"> </w:t>
            </w:r>
            <w:r w:rsidRPr="00043505">
              <w:rPr>
                <w:strike/>
              </w:rPr>
              <w:t xml:space="preserve"> </w:t>
            </w:r>
            <w:r w:rsidRPr="00043505">
              <w:rPr>
                <w:sz w:val="24"/>
                <w:szCs w:val="24"/>
              </w:rPr>
              <w:t xml:space="preserve"> </w:t>
            </w:r>
          </w:p>
        </w:tc>
        <w:tc>
          <w:tcPr>
            <w:tcW w:w="2933" w:type="pct"/>
            <w:shd w:val="clear" w:color="auto" w:fill="FFFFFF" w:themeFill="background1"/>
          </w:tcPr>
          <w:p w14:paraId="34713452" w14:textId="49558BF0" w:rsidR="00347594" w:rsidRPr="00730E5C" w:rsidRDefault="00347594" w:rsidP="00BA6671">
            <w:pPr>
              <w:spacing w:before="100" w:beforeAutospacing="1" w:after="0" w:line="240" w:lineRule="auto"/>
              <w:cnfStyle w:val="000000000000" w:firstRow="0" w:lastRow="0" w:firstColumn="0" w:lastColumn="0" w:oddVBand="0" w:evenVBand="0" w:oddHBand="0" w:evenHBand="0" w:firstRowFirstColumn="0" w:firstRowLastColumn="0" w:lastRowFirstColumn="0" w:lastRowLastColumn="0"/>
              <w:rPr>
                <w:b/>
                <w:color w:val="auto"/>
                <w:sz w:val="20"/>
                <w:szCs w:val="20"/>
              </w:rPr>
            </w:pPr>
            <w:r w:rsidRPr="00730E5C">
              <w:rPr>
                <w:color w:val="auto"/>
                <w:sz w:val="20"/>
                <w:szCs w:val="20"/>
              </w:rPr>
              <w:t xml:space="preserve"> Add Gen Ed Outcome here</w:t>
            </w:r>
          </w:p>
        </w:tc>
      </w:tr>
      <w:tr w:rsidR="00347594" w14:paraId="0F050684" w14:textId="77777777" w:rsidTr="00347594">
        <w:trPr>
          <w:trHeight w:val="233"/>
        </w:trPr>
        <w:tc>
          <w:tcPr>
            <w:cnfStyle w:val="000010000000" w:firstRow="0" w:lastRow="0" w:firstColumn="0" w:lastColumn="0" w:oddVBand="1" w:evenVBand="0" w:oddHBand="0" w:evenHBand="0" w:firstRowFirstColumn="0" w:firstRowLastColumn="0" w:lastRowFirstColumn="0" w:lastRowLastColumn="0"/>
            <w:tcW w:w="2067" w:type="pct"/>
          </w:tcPr>
          <w:p w14:paraId="704564FE" w14:textId="4BB6926D" w:rsidR="00347594" w:rsidRPr="00550BD2" w:rsidRDefault="00347594" w:rsidP="000808A1">
            <w:pPr>
              <w:spacing w:before="100" w:beforeAutospacing="1" w:after="0" w:line="360" w:lineRule="auto"/>
              <w:rPr>
                <w:b w:val="0"/>
              </w:rPr>
            </w:pPr>
            <w:r w:rsidRPr="00550BD2">
              <w:t xml:space="preserve">Specialized Accreditor </w:t>
            </w:r>
            <w:r w:rsidRPr="00043505">
              <w:t>Outcome</w:t>
            </w:r>
            <w:r>
              <w:t xml:space="preserve"> </w:t>
            </w:r>
            <w:r w:rsidRPr="00550BD2">
              <w:t xml:space="preserve"> </w:t>
            </w:r>
          </w:p>
        </w:tc>
        <w:tc>
          <w:tcPr>
            <w:tcW w:w="2933" w:type="pct"/>
            <w:shd w:val="clear" w:color="auto" w:fill="FFFFFF" w:themeFill="background1"/>
          </w:tcPr>
          <w:p w14:paraId="314068E6" w14:textId="77777777" w:rsidR="00347594" w:rsidRPr="00730E5C" w:rsidRDefault="00347594" w:rsidP="00BA6671">
            <w:pPr>
              <w:spacing w:before="100" w:beforeAutospacing="1" w:after="0" w:line="240" w:lineRule="auto"/>
              <w:cnfStyle w:val="000000000000" w:firstRow="0" w:lastRow="0" w:firstColumn="0" w:lastColumn="0" w:oddVBand="0" w:evenVBand="0" w:oddHBand="0" w:evenHBand="0" w:firstRowFirstColumn="0" w:firstRowLastColumn="0" w:lastRowFirstColumn="0" w:lastRowLastColumn="0"/>
              <w:rPr>
                <w:b/>
                <w:color w:val="auto"/>
                <w:sz w:val="20"/>
                <w:szCs w:val="20"/>
              </w:rPr>
            </w:pPr>
            <w:r w:rsidRPr="00730E5C">
              <w:rPr>
                <w:color w:val="auto"/>
                <w:sz w:val="20"/>
                <w:szCs w:val="20"/>
              </w:rPr>
              <w:t xml:space="preserve"> Add specialized accreditation criterion here</w:t>
            </w:r>
          </w:p>
        </w:tc>
      </w:tr>
      <w:tr w:rsidR="006701E6" w14:paraId="4181AC2B" w14:textId="77777777" w:rsidTr="000808A1">
        <w:tc>
          <w:tcPr>
            <w:cnfStyle w:val="000010000000" w:firstRow="0" w:lastRow="0" w:firstColumn="0" w:lastColumn="0" w:oddVBand="1" w:evenVBand="0" w:oddHBand="0" w:evenHBand="0" w:firstRowFirstColumn="0" w:firstRowLastColumn="0" w:lastRowFirstColumn="0" w:lastRowLastColumn="0"/>
            <w:tcW w:w="2067" w:type="pct"/>
          </w:tcPr>
          <w:p w14:paraId="429FD1BA" w14:textId="217024E7" w:rsidR="006701E6" w:rsidRPr="00043505" w:rsidRDefault="00B659EA" w:rsidP="000808A1">
            <w:pPr>
              <w:spacing w:before="100" w:beforeAutospacing="1" w:after="0" w:line="360" w:lineRule="auto"/>
            </w:pPr>
            <w:r w:rsidRPr="00043505">
              <w:t>Outcome</w:t>
            </w:r>
            <w:r>
              <w:t xml:space="preserve"> rewritten as </w:t>
            </w:r>
            <w:r w:rsidRPr="00043505">
              <w:t>Statement</w:t>
            </w:r>
            <w:r>
              <w:t>/</w:t>
            </w:r>
            <w:r w:rsidRPr="00043505">
              <w:t>Question</w:t>
            </w:r>
            <w:r>
              <w:t xml:space="preserve"> or name of pdf if reusing PO</w:t>
            </w:r>
            <w:r w:rsidRPr="00043505">
              <w:t>:</w:t>
            </w:r>
            <w:r w:rsidR="00AD4095">
              <w:br/>
            </w:r>
          </w:p>
        </w:tc>
        <w:tc>
          <w:tcPr>
            <w:tcW w:w="2933" w:type="pct"/>
            <w:shd w:val="clear" w:color="auto" w:fill="FFFFFF" w:themeFill="background1"/>
          </w:tcPr>
          <w:p w14:paraId="083DAF7B" w14:textId="77777777" w:rsidR="006701E6" w:rsidRPr="00730E5C" w:rsidRDefault="006701E6" w:rsidP="00BA6671">
            <w:pPr>
              <w:spacing w:before="100" w:beforeAutospacing="1" w:after="0" w:line="240" w:lineRule="auto"/>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6701E6" w14:paraId="24433512" w14:textId="77777777" w:rsidTr="000808A1">
        <w:tblPrEx>
          <w:tblLook w:val="04A0" w:firstRow="1" w:lastRow="0" w:firstColumn="1" w:lastColumn="0" w:noHBand="0" w:noVBand="1"/>
        </w:tblPrEx>
        <w:tc>
          <w:tcPr>
            <w:tcW w:w="2067" w:type="pct"/>
            <w:shd w:val="clear" w:color="auto" w:fill="DEEAF6" w:themeFill="accent1" w:themeFillTint="33"/>
          </w:tcPr>
          <w:p w14:paraId="26B6C716" w14:textId="77777777" w:rsidR="006701E6" w:rsidRPr="00865AD6" w:rsidRDefault="006701E6" w:rsidP="000808A1">
            <w:pPr>
              <w:spacing w:before="100" w:beforeAutospacing="1" w:after="0" w:line="360" w:lineRule="auto"/>
              <w:rPr>
                <w:b/>
              </w:rPr>
            </w:pPr>
            <w:r>
              <w:rPr>
                <w:b/>
              </w:rPr>
              <w:t>Course Number(s):</w:t>
            </w:r>
          </w:p>
        </w:tc>
        <w:tc>
          <w:tcPr>
            <w:tcW w:w="2933" w:type="pct"/>
          </w:tcPr>
          <w:p w14:paraId="4D006C2F" w14:textId="77777777" w:rsidR="006701E6" w:rsidRPr="00730E5C" w:rsidRDefault="006701E6" w:rsidP="00BA6671">
            <w:pPr>
              <w:spacing w:before="100" w:beforeAutospacing="1" w:after="0" w:line="240" w:lineRule="auto"/>
              <w:rPr>
                <w:color w:val="auto"/>
                <w:sz w:val="20"/>
                <w:szCs w:val="20"/>
              </w:rPr>
            </w:pPr>
            <w:r w:rsidRPr="00730E5C">
              <w:rPr>
                <w:color w:val="auto"/>
                <w:sz w:val="20"/>
                <w:szCs w:val="20"/>
              </w:rPr>
              <w:t xml:space="preserve"> </w:t>
            </w:r>
          </w:p>
        </w:tc>
      </w:tr>
      <w:tr w:rsidR="00347594" w14:paraId="44D99E71" w14:textId="77777777" w:rsidTr="00347594">
        <w:tc>
          <w:tcPr>
            <w:cnfStyle w:val="000010000000" w:firstRow="0" w:lastRow="0" w:firstColumn="0" w:lastColumn="0" w:oddVBand="1" w:evenVBand="0" w:oddHBand="0" w:evenHBand="0" w:firstRowFirstColumn="0" w:firstRowLastColumn="0" w:lastRowFirstColumn="0" w:lastRowLastColumn="0"/>
            <w:tcW w:w="2067" w:type="pct"/>
            <w:shd w:val="clear" w:color="auto" w:fill="FFF2CC" w:themeFill="accent4" w:themeFillTint="33"/>
          </w:tcPr>
          <w:p w14:paraId="6A420AEB" w14:textId="472344CB" w:rsidR="00347594" w:rsidRPr="00043505" w:rsidRDefault="00347594" w:rsidP="000808A1">
            <w:pPr>
              <w:spacing w:before="100" w:beforeAutospacing="1" w:after="0" w:line="360" w:lineRule="auto"/>
              <w:rPr>
                <w:b w:val="0"/>
              </w:rPr>
            </w:pPr>
            <w:r w:rsidRPr="00043505">
              <w:t>Program Outcome</w:t>
            </w:r>
            <w:r>
              <w:t xml:space="preserve"> </w:t>
            </w:r>
            <w:r w:rsidRPr="00043505">
              <w:rPr>
                <w:strike/>
              </w:rPr>
              <w:t xml:space="preserve"> </w:t>
            </w:r>
            <w:r w:rsidRPr="00043505">
              <w:t xml:space="preserve"> </w:t>
            </w:r>
            <w:r>
              <w:br/>
            </w:r>
            <w:r w:rsidRPr="0058691F">
              <w:rPr>
                <w:i/>
                <w:sz w:val="16"/>
                <w:szCs w:val="16"/>
              </w:rPr>
              <w:t xml:space="preserve">(Copy Program Outcome </w:t>
            </w:r>
            <w:r>
              <w:rPr>
                <w:i/>
                <w:sz w:val="16"/>
                <w:szCs w:val="16"/>
              </w:rPr>
              <w:t>Statement from Tas</w:t>
            </w:r>
            <w:r w:rsidRPr="0058691F">
              <w:rPr>
                <w:i/>
                <w:sz w:val="16"/>
                <w:szCs w:val="16"/>
              </w:rPr>
              <w:t>k</w:t>
            </w:r>
            <w:r>
              <w:rPr>
                <w:i/>
                <w:sz w:val="16"/>
                <w:szCs w:val="16"/>
              </w:rPr>
              <w:t>s</w:t>
            </w:r>
            <w:r w:rsidRPr="0058691F">
              <w:rPr>
                <w:i/>
                <w:sz w:val="16"/>
                <w:szCs w:val="16"/>
              </w:rPr>
              <w:t>tream)</w:t>
            </w:r>
          </w:p>
        </w:tc>
        <w:tc>
          <w:tcPr>
            <w:tcW w:w="2933" w:type="pct"/>
            <w:shd w:val="clear" w:color="auto" w:fill="FFFFFF" w:themeFill="background1"/>
          </w:tcPr>
          <w:p w14:paraId="02A9BD8E" w14:textId="77777777" w:rsidR="00347594" w:rsidRPr="00730E5C" w:rsidRDefault="00347594" w:rsidP="00BA6671">
            <w:pPr>
              <w:spacing w:before="100" w:beforeAutospacing="1" w:after="0" w:line="240" w:lineRule="auto"/>
              <w:cnfStyle w:val="000000000000" w:firstRow="0" w:lastRow="0" w:firstColumn="0" w:lastColumn="0" w:oddVBand="0" w:evenVBand="0" w:oddHBand="0" w:evenHBand="0" w:firstRowFirstColumn="0" w:firstRowLastColumn="0" w:lastRowFirstColumn="0" w:lastRowLastColumn="0"/>
              <w:rPr>
                <w:b/>
                <w:color w:val="auto"/>
                <w:sz w:val="20"/>
                <w:szCs w:val="20"/>
              </w:rPr>
            </w:pPr>
            <w:r w:rsidRPr="00730E5C">
              <w:rPr>
                <w:color w:val="auto"/>
                <w:sz w:val="20"/>
                <w:szCs w:val="20"/>
              </w:rPr>
              <w:t xml:space="preserve"> Add program outcome # and title here</w:t>
            </w:r>
          </w:p>
        </w:tc>
      </w:tr>
      <w:tr w:rsidR="00347594" w14:paraId="3E5A7377" w14:textId="77777777" w:rsidTr="00347594">
        <w:tc>
          <w:tcPr>
            <w:cnfStyle w:val="000010000000" w:firstRow="0" w:lastRow="0" w:firstColumn="0" w:lastColumn="0" w:oddVBand="1" w:evenVBand="0" w:oddHBand="0" w:evenHBand="0" w:firstRowFirstColumn="0" w:firstRowLastColumn="0" w:lastRowFirstColumn="0" w:lastRowLastColumn="0"/>
            <w:tcW w:w="2067" w:type="pct"/>
            <w:shd w:val="clear" w:color="auto" w:fill="FFF2CC" w:themeFill="accent4" w:themeFillTint="33"/>
          </w:tcPr>
          <w:p w14:paraId="7C253EA3" w14:textId="2034D484" w:rsidR="00347594" w:rsidRPr="00043505" w:rsidRDefault="00347594" w:rsidP="000808A1">
            <w:pPr>
              <w:spacing w:before="100" w:beforeAutospacing="1" w:after="0" w:line="360" w:lineRule="auto"/>
              <w:rPr>
                <w:b w:val="0"/>
              </w:rPr>
            </w:pPr>
            <w:r w:rsidRPr="00043505">
              <w:t>General Education Outcome</w:t>
            </w:r>
            <w:r>
              <w:t xml:space="preserve"> </w:t>
            </w:r>
            <w:r w:rsidRPr="00043505">
              <w:rPr>
                <w:strike/>
              </w:rPr>
              <w:t xml:space="preserve"> </w:t>
            </w:r>
            <w:r w:rsidRPr="00043505">
              <w:rPr>
                <w:sz w:val="24"/>
                <w:szCs w:val="24"/>
              </w:rPr>
              <w:t xml:space="preserve"> </w:t>
            </w:r>
          </w:p>
        </w:tc>
        <w:tc>
          <w:tcPr>
            <w:tcW w:w="2933" w:type="pct"/>
            <w:shd w:val="clear" w:color="auto" w:fill="FFFFFF" w:themeFill="background1"/>
          </w:tcPr>
          <w:p w14:paraId="3BE0E914" w14:textId="7469128E" w:rsidR="00347594" w:rsidRPr="00730E5C" w:rsidRDefault="00347594" w:rsidP="00BA6671">
            <w:pPr>
              <w:spacing w:before="100" w:beforeAutospacing="1" w:after="0" w:line="240" w:lineRule="auto"/>
              <w:cnfStyle w:val="000000000000" w:firstRow="0" w:lastRow="0" w:firstColumn="0" w:lastColumn="0" w:oddVBand="0" w:evenVBand="0" w:oddHBand="0" w:evenHBand="0" w:firstRowFirstColumn="0" w:firstRowLastColumn="0" w:lastRowFirstColumn="0" w:lastRowLastColumn="0"/>
              <w:rPr>
                <w:b/>
                <w:color w:val="auto"/>
                <w:sz w:val="20"/>
                <w:szCs w:val="20"/>
              </w:rPr>
            </w:pPr>
            <w:r w:rsidRPr="00730E5C">
              <w:rPr>
                <w:color w:val="auto"/>
                <w:sz w:val="20"/>
                <w:szCs w:val="20"/>
              </w:rPr>
              <w:t xml:space="preserve"> Add Gen Ed Outcome here</w:t>
            </w:r>
          </w:p>
        </w:tc>
      </w:tr>
      <w:tr w:rsidR="00347594" w14:paraId="1C9AA959" w14:textId="77777777" w:rsidTr="00347594">
        <w:trPr>
          <w:trHeight w:val="233"/>
        </w:trPr>
        <w:tc>
          <w:tcPr>
            <w:cnfStyle w:val="000010000000" w:firstRow="0" w:lastRow="0" w:firstColumn="0" w:lastColumn="0" w:oddVBand="1" w:evenVBand="0" w:oddHBand="0" w:evenHBand="0" w:firstRowFirstColumn="0" w:firstRowLastColumn="0" w:lastRowFirstColumn="0" w:lastRowLastColumn="0"/>
            <w:tcW w:w="2067" w:type="pct"/>
            <w:shd w:val="clear" w:color="auto" w:fill="FFF2CC" w:themeFill="accent4" w:themeFillTint="33"/>
          </w:tcPr>
          <w:p w14:paraId="0C11C29A" w14:textId="5A6348F7" w:rsidR="00347594" w:rsidRPr="00550BD2" w:rsidRDefault="00347594" w:rsidP="000808A1">
            <w:pPr>
              <w:spacing w:before="100" w:beforeAutospacing="1" w:after="0" w:line="360" w:lineRule="auto"/>
              <w:rPr>
                <w:b w:val="0"/>
              </w:rPr>
            </w:pPr>
            <w:r w:rsidRPr="00550BD2">
              <w:t xml:space="preserve">Specialized Accreditor </w:t>
            </w:r>
            <w:r w:rsidRPr="00043505">
              <w:t>Outcome</w:t>
            </w:r>
            <w:r>
              <w:t xml:space="preserve"> </w:t>
            </w:r>
            <w:r w:rsidRPr="00550BD2">
              <w:t xml:space="preserve"> </w:t>
            </w:r>
          </w:p>
        </w:tc>
        <w:tc>
          <w:tcPr>
            <w:tcW w:w="2933" w:type="pct"/>
            <w:shd w:val="clear" w:color="auto" w:fill="FFFFFF" w:themeFill="background1"/>
          </w:tcPr>
          <w:p w14:paraId="20634D56" w14:textId="77777777" w:rsidR="00347594" w:rsidRPr="00730E5C" w:rsidRDefault="00347594" w:rsidP="00BA6671">
            <w:pPr>
              <w:spacing w:before="100" w:beforeAutospacing="1" w:after="0" w:line="240" w:lineRule="auto"/>
              <w:cnfStyle w:val="000000000000" w:firstRow="0" w:lastRow="0" w:firstColumn="0" w:lastColumn="0" w:oddVBand="0" w:evenVBand="0" w:oddHBand="0" w:evenHBand="0" w:firstRowFirstColumn="0" w:firstRowLastColumn="0" w:lastRowFirstColumn="0" w:lastRowLastColumn="0"/>
              <w:rPr>
                <w:b/>
                <w:color w:val="auto"/>
                <w:sz w:val="20"/>
                <w:szCs w:val="20"/>
              </w:rPr>
            </w:pPr>
            <w:r w:rsidRPr="00730E5C">
              <w:rPr>
                <w:color w:val="auto"/>
                <w:sz w:val="20"/>
                <w:szCs w:val="20"/>
              </w:rPr>
              <w:t xml:space="preserve"> Add specialized accreditation criterion here</w:t>
            </w:r>
          </w:p>
        </w:tc>
      </w:tr>
      <w:tr w:rsidR="00AD4095" w14:paraId="2214EF9E" w14:textId="77777777" w:rsidTr="00974BF0">
        <w:tc>
          <w:tcPr>
            <w:cnfStyle w:val="000010000000" w:firstRow="0" w:lastRow="0" w:firstColumn="0" w:lastColumn="0" w:oddVBand="1" w:evenVBand="0" w:oddHBand="0" w:evenHBand="0" w:firstRowFirstColumn="0" w:firstRowLastColumn="0" w:lastRowFirstColumn="0" w:lastRowLastColumn="0"/>
            <w:tcW w:w="2067" w:type="pct"/>
            <w:shd w:val="clear" w:color="auto" w:fill="FFF2CC" w:themeFill="accent4" w:themeFillTint="33"/>
          </w:tcPr>
          <w:p w14:paraId="745F6B49" w14:textId="77777777" w:rsidR="00AD4095" w:rsidRPr="00043505" w:rsidRDefault="00AD4095" w:rsidP="000808A1">
            <w:pPr>
              <w:spacing w:before="100" w:beforeAutospacing="1" w:after="0" w:line="360" w:lineRule="auto"/>
            </w:pPr>
            <w:r w:rsidRPr="00043505">
              <w:t>Outcome</w:t>
            </w:r>
            <w:r>
              <w:t xml:space="preserve"> rewritten as </w:t>
            </w:r>
            <w:r w:rsidRPr="00043505">
              <w:t>Statement</w:t>
            </w:r>
            <w:r>
              <w:t>/</w:t>
            </w:r>
            <w:r w:rsidRPr="00043505">
              <w:t>Question:</w:t>
            </w:r>
            <w:r>
              <w:br/>
            </w:r>
          </w:p>
        </w:tc>
        <w:tc>
          <w:tcPr>
            <w:tcW w:w="2933" w:type="pct"/>
            <w:shd w:val="clear" w:color="auto" w:fill="FFFFFF" w:themeFill="background1"/>
          </w:tcPr>
          <w:p w14:paraId="0BA3B2F4" w14:textId="77777777" w:rsidR="00AD4095" w:rsidRPr="00730E5C" w:rsidRDefault="00AD4095" w:rsidP="00BA6671">
            <w:pPr>
              <w:spacing w:before="100" w:beforeAutospacing="1" w:after="0" w:line="240" w:lineRule="auto"/>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AD4095" w14:paraId="474D963E" w14:textId="77777777" w:rsidTr="00974BF0">
        <w:tblPrEx>
          <w:tblLook w:val="04A0" w:firstRow="1" w:lastRow="0" w:firstColumn="1" w:lastColumn="0" w:noHBand="0" w:noVBand="1"/>
        </w:tblPrEx>
        <w:tc>
          <w:tcPr>
            <w:tcW w:w="2067" w:type="pct"/>
            <w:shd w:val="clear" w:color="auto" w:fill="FFF2CC" w:themeFill="accent4" w:themeFillTint="33"/>
          </w:tcPr>
          <w:p w14:paraId="183943FD" w14:textId="77777777" w:rsidR="00AD4095" w:rsidRPr="00865AD6" w:rsidRDefault="00AD4095" w:rsidP="000808A1">
            <w:pPr>
              <w:spacing w:before="100" w:beforeAutospacing="1" w:after="0" w:line="360" w:lineRule="auto"/>
              <w:rPr>
                <w:b/>
              </w:rPr>
            </w:pPr>
            <w:r>
              <w:rPr>
                <w:b/>
              </w:rPr>
              <w:t>Course Number(s):</w:t>
            </w:r>
          </w:p>
        </w:tc>
        <w:tc>
          <w:tcPr>
            <w:tcW w:w="2933" w:type="pct"/>
          </w:tcPr>
          <w:p w14:paraId="67F1EE3D" w14:textId="77777777" w:rsidR="00AD4095" w:rsidRPr="00730E5C" w:rsidRDefault="00AD4095" w:rsidP="00BA6671">
            <w:pPr>
              <w:spacing w:before="100" w:beforeAutospacing="1" w:after="0" w:line="240" w:lineRule="auto"/>
              <w:rPr>
                <w:color w:val="auto"/>
                <w:sz w:val="20"/>
                <w:szCs w:val="20"/>
              </w:rPr>
            </w:pPr>
            <w:r w:rsidRPr="00730E5C">
              <w:rPr>
                <w:color w:val="auto"/>
                <w:sz w:val="20"/>
                <w:szCs w:val="20"/>
              </w:rPr>
              <w:t xml:space="preserve"> </w:t>
            </w:r>
          </w:p>
        </w:tc>
      </w:tr>
    </w:tbl>
    <w:p w14:paraId="42304824" w14:textId="78DF44B7" w:rsidR="00D07169" w:rsidRDefault="00D07169" w:rsidP="00D07169">
      <w:pPr>
        <w:pStyle w:val="Heading2"/>
        <w:spacing w:before="120"/>
      </w:pPr>
      <w:r>
        <w:t xml:space="preserve">Additional Notes: </w:t>
      </w:r>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0790"/>
      </w:tblGrid>
      <w:tr w:rsidR="00D07169" w14:paraId="71620505" w14:textId="77777777" w:rsidTr="0030460A">
        <w:tc>
          <w:tcPr>
            <w:tcW w:w="10790" w:type="dxa"/>
          </w:tcPr>
          <w:p w14:paraId="514C59A7" w14:textId="77777777" w:rsidR="00D07169" w:rsidRDefault="00D07169" w:rsidP="0030460A"/>
          <w:p w14:paraId="79184DEE" w14:textId="77777777" w:rsidR="00D07169" w:rsidRDefault="00D07169" w:rsidP="0030460A"/>
          <w:p w14:paraId="7166D7E6" w14:textId="77777777" w:rsidR="00473F32" w:rsidRDefault="00473F32" w:rsidP="0030460A"/>
          <w:p w14:paraId="5DC85ED8" w14:textId="77777777" w:rsidR="00D07169" w:rsidRDefault="00D07169" w:rsidP="0030460A"/>
          <w:p w14:paraId="66A6FF2A" w14:textId="77777777" w:rsidR="00D07169" w:rsidRDefault="00D07169" w:rsidP="0030460A"/>
          <w:p w14:paraId="2F97E612" w14:textId="77777777" w:rsidR="00D07169" w:rsidRDefault="00D07169" w:rsidP="0030460A"/>
        </w:tc>
      </w:tr>
    </w:tbl>
    <w:p w14:paraId="586791C4" w14:textId="77777777" w:rsidR="00D07169" w:rsidRDefault="00D07169" w:rsidP="00D07169">
      <w:r>
        <w:t>For IR &amp; OAA Office Use Only:</w:t>
      </w:r>
    </w:p>
    <w:tbl>
      <w:tblPr>
        <w:tblStyle w:val="TableGrid"/>
        <w:tblW w:w="10795"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shd w:val="clear" w:color="auto" w:fill="FFCCCC"/>
        <w:tblLook w:val="04A0" w:firstRow="1" w:lastRow="0" w:firstColumn="1" w:lastColumn="0" w:noHBand="0" w:noVBand="1"/>
      </w:tblPr>
      <w:tblGrid>
        <w:gridCol w:w="2425"/>
        <w:gridCol w:w="2880"/>
        <w:gridCol w:w="1980"/>
        <w:gridCol w:w="3510"/>
      </w:tblGrid>
      <w:tr w:rsidR="00865AD6" w14:paraId="0FB101F5" w14:textId="77777777" w:rsidTr="009B162C">
        <w:trPr>
          <w:trHeight w:val="432"/>
        </w:trPr>
        <w:tc>
          <w:tcPr>
            <w:tcW w:w="2425" w:type="dxa"/>
            <w:shd w:val="clear" w:color="auto" w:fill="FFCCCC"/>
            <w:vAlign w:val="center"/>
          </w:tcPr>
          <w:p w14:paraId="10FE43AB" w14:textId="79300A64" w:rsidR="00865AD6" w:rsidRDefault="00865AD6" w:rsidP="00D07169">
            <w:pPr>
              <w:rPr>
                <w:b/>
              </w:rPr>
            </w:pPr>
            <w:r>
              <w:rPr>
                <w:b/>
              </w:rPr>
              <w:t>Project Survey Name:</w:t>
            </w:r>
          </w:p>
        </w:tc>
        <w:tc>
          <w:tcPr>
            <w:tcW w:w="2880" w:type="dxa"/>
            <w:shd w:val="clear" w:color="auto" w:fill="FFCCCC"/>
            <w:vAlign w:val="center"/>
          </w:tcPr>
          <w:p w14:paraId="0576B9E3" w14:textId="77777777" w:rsidR="00865AD6" w:rsidRDefault="00865AD6" w:rsidP="00D07169">
            <w:pPr>
              <w:rPr>
                <w:b/>
              </w:rPr>
            </w:pPr>
          </w:p>
        </w:tc>
        <w:tc>
          <w:tcPr>
            <w:tcW w:w="1980" w:type="dxa"/>
            <w:shd w:val="clear" w:color="auto" w:fill="FFCCCC"/>
            <w:vAlign w:val="center"/>
          </w:tcPr>
          <w:p w14:paraId="36C5E6DF" w14:textId="2DDF0FD9" w:rsidR="00865AD6" w:rsidRPr="00473F32" w:rsidRDefault="00865AD6" w:rsidP="00D07169">
            <w:pPr>
              <w:rPr>
                <w:b/>
                <w:sz w:val="16"/>
                <w:szCs w:val="16"/>
              </w:rPr>
            </w:pPr>
            <w:r w:rsidRPr="00473F32">
              <w:rPr>
                <w:b/>
                <w:sz w:val="16"/>
                <w:szCs w:val="16"/>
              </w:rPr>
              <w:t>Term Start:</w:t>
            </w:r>
          </w:p>
        </w:tc>
        <w:tc>
          <w:tcPr>
            <w:tcW w:w="3510" w:type="dxa"/>
            <w:shd w:val="clear" w:color="auto" w:fill="FFCCCC"/>
            <w:vAlign w:val="center"/>
          </w:tcPr>
          <w:p w14:paraId="6136D5B2" w14:textId="77777777" w:rsidR="00865AD6" w:rsidRDefault="00865AD6" w:rsidP="00D07169">
            <w:pPr>
              <w:rPr>
                <w:b/>
              </w:rPr>
            </w:pPr>
          </w:p>
        </w:tc>
      </w:tr>
      <w:tr w:rsidR="00865AD6" w14:paraId="3DD54568" w14:textId="77777777" w:rsidTr="009B162C">
        <w:tc>
          <w:tcPr>
            <w:tcW w:w="2425" w:type="dxa"/>
            <w:shd w:val="clear" w:color="auto" w:fill="FFCCCC"/>
          </w:tcPr>
          <w:p w14:paraId="14A4C3E3" w14:textId="624DAF48" w:rsidR="00865AD6" w:rsidRPr="00865AD6" w:rsidRDefault="00865AD6" w:rsidP="00865AD6">
            <w:pPr>
              <w:rPr>
                <w:b/>
              </w:rPr>
            </w:pPr>
            <w:r w:rsidRPr="00865AD6">
              <w:rPr>
                <w:b/>
                <w:sz w:val="16"/>
                <w:szCs w:val="16"/>
              </w:rPr>
              <w:t>Term Start:</w:t>
            </w:r>
          </w:p>
        </w:tc>
        <w:tc>
          <w:tcPr>
            <w:tcW w:w="2880" w:type="dxa"/>
            <w:shd w:val="clear" w:color="auto" w:fill="FFCCCC"/>
            <w:vAlign w:val="center"/>
          </w:tcPr>
          <w:p w14:paraId="0FFB9191" w14:textId="77777777" w:rsidR="00865AD6" w:rsidRDefault="00865AD6" w:rsidP="00865AD6">
            <w:pPr>
              <w:rPr>
                <w:b/>
              </w:rPr>
            </w:pPr>
          </w:p>
        </w:tc>
        <w:tc>
          <w:tcPr>
            <w:tcW w:w="1980" w:type="dxa"/>
            <w:shd w:val="clear" w:color="auto" w:fill="FFCCCC"/>
            <w:vAlign w:val="center"/>
          </w:tcPr>
          <w:p w14:paraId="410C20B2" w14:textId="1CD08012" w:rsidR="00865AD6" w:rsidRPr="00473F32" w:rsidRDefault="00473F32" w:rsidP="00865AD6">
            <w:pPr>
              <w:rPr>
                <w:b/>
                <w:sz w:val="16"/>
                <w:szCs w:val="16"/>
              </w:rPr>
            </w:pPr>
            <w:r w:rsidRPr="00473F32">
              <w:rPr>
                <w:b/>
                <w:sz w:val="16"/>
                <w:szCs w:val="16"/>
              </w:rPr>
              <w:t>Survey OAA:</w:t>
            </w:r>
          </w:p>
        </w:tc>
        <w:tc>
          <w:tcPr>
            <w:tcW w:w="3510" w:type="dxa"/>
            <w:shd w:val="clear" w:color="auto" w:fill="FFCCCC"/>
            <w:vAlign w:val="center"/>
          </w:tcPr>
          <w:p w14:paraId="094F2F46" w14:textId="77777777" w:rsidR="00865AD6" w:rsidRDefault="00865AD6" w:rsidP="00865AD6">
            <w:pPr>
              <w:rPr>
                <w:b/>
              </w:rPr>
            </w:pPr>
          </w:p>
        </w:tc>
      </w:tr>
      <w:tr w:rsidR="00865AD6" w14:paraId="71576CE9" w14:textId="77777777" w:rsidTr="009B162C">
        <w:tc>
          <w:tcPr>
            <w:tcW w:w="2425" w:type="dxa"/>
            <w:shd w:val="clear" w:color="auto" w:fill="FFCCCC"/>
          </w:tcPr>
          <w:p w14:paraId="39D46A5E" w14:textId="594A3891" w:rsidR="00865AD6" w:rsidRPr="00865AD6" w:rsidRDefault="00865AD6" w:rsidP="00865AD6">
            <w:pPr>
              <w:rPr>
                <w:b/>
              </w:rPr>
            </w:pPr>
            <w:r w:rsidRPr="00865AD6">
              <w:rPr>
                <w:b/>
                <w:sz w:val="16"/>
                <w:szCs w:val="16"/>
              </w:rPr>
              <w:t>EK Hierarchy:</w:t>
            </w:r>
          </w:p>
        </w:tc>
        <w:tc>
          <w:tcPr>
            <w:tcW w:w="2880" w:type="dxa"/>
            <w:shd w:val="clear" w:color="auto" w:fill="FFCCCC"/>
            <w:vAlign w:val="center"/>
          </w:tcPr>
          <w:p w14:paraId="25016BD8" w14:textId="77777777" w:rsidR="00865AD6" w:rsidRDefault="00865AD6" w:rsidP="00865AD6">
            <w:pPr>
              <w:rPr>
                <w:b/>
              </w:rPr>
            </w:pPr>
          </w:p>
        </w:tc>
        <w:tc>
          <w:tcPr>
            <w:tcW w:w="1980" w:type="dxa"/>
            <w:shd w:val="clear" w:color="auto" w:fill="FFCCCC"/>
            <w:vAlign w:val="center"/>
          </w:tcPr>
          <w:p w14:paraId="42931330" w14:textId="4EB12985" w:rsidR="00865AD6" w:rsidRPr="00473F32" w:rsidRDefault="00473F32" w:rsidP="00865AD6">
            <w:pPr>
              <w:rPr>
                <w:b/>
                <w:sz w:val="16"/>
                <w:szCs w:val="16"/>
              </w:rPr>
            </w:pPr>
            <w:r w:rsidRPr="00473F32">
              <w:rPr>
                <w:b/>
                <w:sz w:val="16"/>
                <w:szCs w:val="16"/>
              </w:rPr>
              <w:t>Reports Created:</w:t>
            </w:r>
          </w:p>
        </w:tc>
        <w:tc>
          <w:tcPr>
            <w:tcW w:w="3510" w:type="dxa"/>
            <w:shd w:val="clear" w:color="auto" w:fill="FFCCCC"/>
            <w:vAlign w:val="center"/>
          </w:tcPr>
          <w:p w14:paraId="1F53EA7C" w14:textId="77777777" w:rsidR="00865AD6" w:rsidRDefault="00865AD6" w:rsidP="00865AD6">
            <w:pPr>
              <w:rPr>
                <w:b/>
              </w:rPr>
            </w:pPr>
          </w:p>
        </w:tc>
      </w:tr>
      <w:tr w:rsidR="00865AD6" w14:paraId="65A0A151" w14:textId="77777777" w:rsidTr="009B162C">
        <w:tc>
          <w:tcPr>
            <w:tcW w:w="2425" w:type="dxa"/>
            <w:shd w:val="clear" w:color="auto" w:fill="FFCCCC"/>
          </w:tcPr>
          <w:p w14:paraId="41FA2CFE" w14:textId="0F690399" w:rsidR="00865AD6" w:rsidRPr="00865AD6" w:rsidRDefault="00865AD6" w:rsidP="00865AD6">
            <w:pPr>
              <w:rPr>
                <w:b/>
              </w:rPr>
            </w:pPr>
            <w:r w:rsidRPr="00865AD6">
              <w:rPr>
                <w:b/>
                <w:sz w:val="16"/>
                <w:szCs w:val="16"/>
              </w:rPr>
              <w:t>EK Logic:</w:t>
            </w:r>
          </w:p>
        </w:tc>
        <w:tc>
          <w:tcPr>
            <w:tcW w:w="2880" w:type="dxa"/>
            <w:shd w:val="clear" w:color="auto" w:fill="FFCCCC"/>
            <w:vAlign w:val="center"/>
          </w:tcPr>
          <w:p w14:paraId="359CD9FA" w14:textId="77777777" w:rsidR="00865AD6" w:rsidRDefault="00865AD6" w:rsidP="00865AD6">
            <w:pPr>
              <w:rPr>
                <w:b/>
              </w:rPr>
            </w:pPr>
          </w:p>
        </w:tc>
        <w:tc>
          <w:tcPr>
            <w:tcW w:w="1980" w:type="dxa"/>
            <w:shd w:val="clear" w:color="auto" w:fill="FFCCCC"/>
            <w:vAlign w:val="center"/>
          </w:tcPr>
          <w:p w14:paraId="5D630D28" w14:textId="122365C6" w:rsidR="00865AD6" w:rsidRPr="00473F32" w:rsidRDefault="00473F32" w:rsidP="00865AD6">
            <w:pPr>
              <w:rPr>
                <w:b/>
                <w:sz w:val="16"/>
                <w:szCs w:val="16"/>
              </w:rPr>
            </w:pPr>
            <w:r w:rsidRPr="00473F32">
              <w:rPr>
                <w:b/>
                <w:sz w:val="16"/>
                <w:szCs w:val="16"/>
              </w:rPr>
              <w:t>Reports OAA:</w:t>
            </w:r>
          </w:p>
        </w:tc>
        <w:tc>
          <w:tcPr>
            <w:tcW w:w="3510" w:type="dxa"/>
            <w:shd w:val="clear" w:color="auto" w:fill="FFCCCC"/>
            <w:vAlign w:val="center"/>
          </w:tcPr>
          <w:p w14:paraId="3BFCA05B" w14:textId="77777777" w:rsidR="00865AD6" w:rsidRDefault="00865AD6" w:rsidP="00865AD6">
            <w:pPr>
              <w:rPr>
                <w:b/>
              </w:rPr>
            </w:pPr>
          </w:p>
        </w:tc>
      </w:tr>
      <w:tr w:rsidR="00865AD6" w14:paraId="202B896B" w14:textId="77777777" w:rsidTr="009B162C">
        <w:tc>
          <w:tcPr>
            <w:tcW w:w="2425" w:type="dxa"/>
            <w:shd w:val="clear" w:color="auto" w:fill="FFCCCC"/>
          </w:tcPr>
          <w:p w14:paraId="5E598D98" w14:textId="4ABBADCB" w:rsidR="00865AD6" w:rsidRPr="00865AD6" w:rsidRDefault="00865AD6" w:rsidP="00865AD6">
            <w:pPr>
              <w:rPr>
                <w:b/>
              </w:rPr>
            </w:pPr>
            <w:r w:rsidRPr="00865AD6">
              <w:rPr>
                <w:b/>
                <w:sz w:val="16"/>
                <w:szCs w:val="16"/>
              </w:rPr>
              <w:t>EK Mapping:</w:t>
            </w:r>
          </w:p>
        </w:tc>
        <w:tc>
          <w:tcPr>
            <w:tcW w:w="2880" w:type="dxa"/>
            <w:shd w:val="clear" w:color="auto" w:fill="FFCCCC"/>
            <w:vAlign w:val="center"/>
          </w:tcPr>
          <w:p w14:paraId="2C99F303" w14:textId="77777777" w:rsidR="00865AD6" w:rsidRDefault="00865AD6" w:rsidP="00865AD6">
            <w:pPr>
              <w:rPr>
                <w:b/>
              </w:rPr>
            </w:pPr>
          </w:p>
        </w:tc>
        <w:tc>
          <w:tcPr>
            <w:tcW w:w="1980" w:type="dxa"/>
            <w:shd w:val="clear" w:color="auto" w:fill="FFCCCC"/>
            <w:vAlign w:val="center"/>
          </w:tcPr>
          <w:p w14:paraId="290C780F" w14:textId="77777777" w:rsidR="00865AD6" w:rsidRDefault="00865AD6" w:rsidP="00865AD6">
            <w:pPr>
              <w:rPr>
                <w:b/>
              </w:rPr>
            </w:pPr>
          </w:p>
        </w:tc>
        <w:tc>
          <w:tcPr>
            <w:tcW w:w="3510" w:type="dxa"/>
            <w:shd w:val="clear" w:color="auto" w:fill="FFCCCC"/>
            <w:vAlign w:val="center"/>
          </w:tcPr>
          <w:p w14:paraId="5E66933E" w14:textId="77777777" w:rsidR="00865AD6" w:rsidRDefault="00865AD6" w:rsidP="00865AD6">
            <w:pPr>
              <w:rPr>
                <w:b/>
              </w:rPr>
            </w:pPr>
          </w:p>
        </w:tc>
      </w:tr>
      <w:tr w:rsidR="00865AD6" w14:paraId="149597F9" w14:textId="77777777" w:rsidTr="009B162C">
        <w:tc>
          <w:tcPr>
            <w:tcW w:w="2425" w:type="dxa"/>
            <w:shd w:val="clear" w:color="auto" w:fill="FFCCCC"/>
          </w:tcPr>
          <w:p w14:paraId="3979F4E0" w14:textId="1D071AD7" w:rsidR="00865AD6" w:rsidRPr="00865AD6" w:rsidRDefault="00865AD6" w:rsidP="00865AD6">
            <w:pPr>
              <w:rPr>
                <w:b/>
              </w:rPr>
            </w:pPr>
            <w:r w:rsidRPr="00865AD6">
              <w:rPr>
                <w:b/>
                <w:sz w:val="16"/>
                <w:szCs w:val="16"/>
              </w:rPr>
              <w:t>Update Syntax:</w:t>
            </w:r>
          </w:p>
        </w:tc>
        <w:tc>
          <w:tcPr>
            <w:tcW w:w="2880" w:type="dxa"/>
            <w:shd w:val="clear" w:color="auto" w:fill="FFCCCC"/>
            <w:vAlign w:val="center"/>
          </w:tcPr>
          <w:p w14:paraId="16B40C5F" w14:textId="77777777" w:rsidR="00865AD6" w:rsidRDefault="00865AD6" w:rsidP="00865AD6">
            <w:pPr>
              <w:rPr>
                <w:b/>
              </w:rPr>
            </w:pPr>
          </w:p>
        </w:tc>
        <w:tc>
          <w:tcPr>
            <w:tcW w:w="1980" w:type="dxa"/>
            <w:shd w:val="clear" w:color="auto" w:fill="FFCCCC"/>
            <w:vAlign w:val="center"/>
          </w:tcPr>
          <w:p w14:paraId="144B4792" w14:textId="77777777" w:rsidR="00865AD6" w:rsidRDefault="00865AD6" w:rsidP="00865AD6">
            <w:pPr>
              <w:rPr>
                <w:b/>
              </w:rPr>
            </w:pPr>
          </w:p>
        </w:tc>
        <w:tc>
          <w:tcPr>
            <w:tcW w:w="3510" w:type="dxa"/>
            <w:shd w:val="clear" w:color="auto" w:fill="FFCCCC"/>
            <w:vAlign w:val="center"/>
          </w:tcPr>
          <w:p w14:paraId="27056237" w14:textId="77777777" w:rsidR="00865AD6" w:rsidRDefault="00865AD6" w:rsidP="00865AD6">
            <w:pPr>
              <w:rPr>
                <w:b/>
              </w:rPr>
            </w:pPr>
          </w:p>
        </w:tc>
      </w:tr>
      <w:tr w:rsidR="00865AD6" w14:paraId="36454A8B" w14:textId="77777777" w:rsidTr="009B162C">
        <w:tc>
          <w:tcPr>
            <w:tcW w:w="2425" w:type="dxa"/>
            <w:shd w:val="clear" w:color="auto" w:fill="FFCCCC"/>
          </w:tcPr>
          <w:p w14:paraId="4AF87826" w14:textId="349D78A2" w:rsidR="00865AD6" w:rsidRPr="00865AD6" w:rsidRDefault="00865AD6" w:rsidP="00865AD6">
            <w:pPr>
              <w:rPr>
                <w:b/>
              </w:rPr>
            </w:pPr>
            <w:r w:rsidRPr="00865AD6">
              <w:rPr>
                <w:b/>
                <w:sz w:val="16"/>
                <w:szCs w:val="16"/>
              </w:rPr>
              <w:t xml:space="preserve">Survey OAA: </w:t>
            </w:r>
          </w:p>
        </w:tc>
        <w:tc>
          <w:tcPr>
            <w:tcW w:w="2880" w:type="dxa"/>
            <w:shd w:val="clear" w:color="auto" w:fill="FFCCCC"/>
            <w:vAlign w:val="center"/>
          </w:tcPr>
          <w:p w14:paraId="39263720" w14:textId="77777777" w:rsidR="00865AD6" w:rsidRDefault="00865AD6" w:rsidP="00865AD6">
            <w:pPr>
              <w:rPr>
                <w:b/>
              </w:rPr>
            </w:pPr>
          </w:p>
        </w:tc>
        <w:tc>
          <w:tcPr>
            <w:tcW w:w="1980" w:type="dxa"/>
            <w:shd w:val="clear" w:color="auto" w:fill="FFCCCC"/>
            <w:vAlign w:val="center"/>
          </w:tcPr>
          <w:p w14:paraId="0A1DA0FE" w14:textId="77777777" w:rsidR="00865AD6" w:rsidRDefault="00865AD6" w:rsidP="00865AD6">
            <w:pPr>
              <w:rPr>
                <w:b/>
              </w:rPr>
            </w:pPr>
          </w:p>
        </w:tc>
        <w:tc>
          <w:tcPr>
            <w:tcW w:w="3510" w:type="dxa"/>
            <w:shd w:val="clear" w:color="auto" w:fill="FFCCCC"/>
            <w:vAlign w:val="center"/>
          </w:tcPr>
          <w:p w14:paraId="2DB5E600" w14:textId="77777777" w:rsidR="00865AD6" w:rsidRDefault="00865AD6" w:rsidP="00865AD6">
            <w:pPr>
              <w:rPr>
                <w:b/>
              </w:rPr>
            </w:pPr>
          </w:p>
        </w:tc>
      </w:tr>
      <w:tr w:rsidR="009B162C" w14:paraId="021B05C0" w14:textId="77777777" w:rsidTr="00A86D5A">
        <w:tc>
          <w:tcPr>
            <w:tcW w:w="2425" w:type="dxa"/>
            <w:shd w:val="clear" w:color="auto" w:fill="FFCCCC"/>
          </w:tcPr>
          <w:p w14:paraId="20E55310" w14:textId="6005B7C3" w:rsidR="009B162C" w:rsidRPr="00865AD6" w:rsidRDefault="009B162C" w:rsidP="00865AD6">
            <w:pPr>
              <w:rPr>
                <w:b/>
                <w:sz w:val="16"/>
                <w:szCs w:val="16"/>
              </w:rPr>
            </w:pPr>
            <w:r>
              <w:rPr>
                <w:b/>
                <w:sz w:val="16"/>
                <w:szCs w:val="16"/>
              </w:rPr>
              <w:t>Notes:</w:t>
            </w:r>
          </w:p>
        </w:tc>
        <w:tc>
          <w:tcPr>
            <w:tcW w:w="8370" w:type="dxa"/>
            <w:gridSpan w:val="3"/>
            <w:shd w:val="clear" w:color="auto" w:fill="FFCCCC"/>
            <w:vAlign w:val="center"/>
          </w:tcPr>
          <w:p w14:paraId="5AEC7024" w14:textId="77777777" w:rsidR="009B162C" w:rsidRDefault="009B162C" w:rsidP="00865AD6">
            <w:pPr>
              <w:rPr>
                <w:b/>
              </w:rPr>
            </w:pPr>
          </w:p>
          <w:p w14:paraId="3EFCC4E9" w14:textId="35284843" w:rsidR="009B162C" w:rsidRDefault="009B162C" w:rsidP="00865AD6">
            <w:pPr>
              <w:rPr>
                <w:b/>
              </w:rPr>
            </w:pPr>
          </w:p>
        </w:tc>
      </w:tr>
    </w:tbl>
    <w:p w14:paraId="7F7616A5" w14:textId="77777777" w:rsidR="0096720D" w:rsidRDefault="0096720D" w:rsidP="00C461BC"/>
    <w:sectPr w:rsidR="0096720D" w:rsidSect="009B162C">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90F86" w14:textId="77777777" w:rsidR="00BB37E3" w:rsidRDefault="00BB37E3" w:rsidP="00194D45">
      <w:pPr>
        <w:spacing w:after="0" w:line="240" w:lineRule="auto"/>
      </w:pPr>
      <w:r>
        <w:separator/>
      </w:r>
    </w:p>
  </w:endnote>
  <w:endnote w:type="continuationSeparator" w:id="0">
    <w:p w14:paraId="021F15F0" w14:textId="77777777" w:rsidR="00BB37E3" w:rsidRDefault="00BB37E3" w:rsidP="00194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B531D" w14:textId="77777777" w:rsidR="00BB37E3" w:rsidRDefault="00BB37E3" w:rsidP="00194D45">
      <w:pPr>
        <w:spacing w:after="0" w:line="240" w:lineRule="auto"/>
      </w:pPr>
      <w:r>
        <w:separator/>
      </w:r>
    </w:p>
  </w:footnote>
  <w:footnote w:type="continuationSeparator" w:id="0">
    <w:p w14:paraId="06F65089" w14:textId="77777777" w:rsidR="00BB37E3" w:rsidRDefault="00BB37E3" w:rsidP="00194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E2FDD" w14:textId="040800D1" w:rsidR="0096720D" w:rsidRDefault="00C42810">
    <w:pPr>
      <w:pStyle w:val="Header"/>
    </w:pPr>
    <w:r>
      <w:rPr>
        <w:noProof/>
        <w:lang w:eastAsia="en-US"/>
      </w:rPr>
      <mc:AlternateContent>
        <mc:Choice Requires="wps">
          <w:drawing>
            <wp:anchor distT="0" distB="0" distL="114300" distR="114300" simplePos="0" relativeHeight="251659264" behindDoc="0" locked="0" layoutInCell="1" allowOverlap="1" wp14:anchorId="51A16A8D" wp14:editId="38817CC3">
              <wp:simplePos x="0" y="0"/>
              <wp:positionH relativeFrom="leftMargin">
                <wp:align>right</wp:align>
              </wp:positionH>
              <wp:positionV relativeFrom="bottomMargin">
                <wp:posOffset>0</wp:posOffset>
              </wp:positionV>
              <wp:extent cx="339090" cy="310896"/>
              <wp:effectExtent l="0" t="0" r="3810" b="13335"/>
              <wp:wrapNone/>
              <wp:docPr id="22" name="Text Box 22" descr="Page number"/>
              <wp:cNvGraphicFramePr/>
              <a:graphic xmlns:a="http://schemas.openxmlformats.org/drawingml/2006/main">
                <a:graphicData uri="http://schemas.microsoft.com/office/word/2010/wordprocessingShape">
                  <wps:wsp>
                    <wps:cNvSpPr txBox="1"/>
                    <wps:spPr>
                      <a:xfrm>
                        <a:off x="0" y="0"/>
                        <a:ext cx="339090" cy="3108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AED78A" w14:textId="116AD405" w:rsidR="0096720D" w:rsidRDefault="00C42810">
                          <w:pPr>
                            <w:pStyle w:val="Footer"/>
                          </w:pPr>
                          <w:r>
                            <w:fldChar w:fldCharType="begin"/>
                          </w:r>
                          <w:r>
                            <w:instrText xml:space="preserve"> PAGE   \* MERGEFORMAT </w:instrText>
                          </w:r>
                          <w:r>
                            <w:fldChar w:fldCharType="separate"/>
                          </w:r>
                          <w:r w:rsidR="00730E5C">
                            <w:t>4</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A16A8D" id="_x0000_t202" coordsize="21600,21600" o:spt="202" path="m,l,21600r21600,l21600,xe">
              <v:stroke joinstyle="miter"/>
              <v:path gradientshapeok="t" o:connecttype="rect"/>
            </v:shapetype>
            <v:shape id="Text Box 22" o:spid="_x0000_s1026" type="#_x0000_t202" alt="Page number" style="position:absolute;margin-left:-24.5pt;margin-top:0;width:26.7pt;height:24.5pt;z-index:251659264;visibility:visible;mso-wrap-style:square;mso-width-percent:0;mso-height-percent:0;mso-wrap-distance-left:9pt;mso-wrap-distance-top:0;mso-wrap-distance-right:9pt;mso-wrap-distance-bottom:0;mso-position-horizontal:right;mso-position-horizontal-relative:lef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" filled="f" stroked="f" strokeweight=".5pt">
              <v:textbox inset="0,0,0,0">
                <w:txbxContent>
                  <w:p w14:paraId="27AED78A" w14:textId="116AD405" w:rsidR="0096720D" w:rsidRDefault="00C42810">
                    <w:pPr>
                      <w:pStyle w:val="Footer"/>
                    </w:pPr>
                    <w:r>
                      <w:fldChar w:fldCharType="begin"/>
                    </w:r>
                    <w:r>
                      <w:instrText xml:space="preserve"> PAGE   \* MERGEFORMAT </w:instrText>
                    </w:r>
                    <w:r>
                      <w:fldChar w:fldCharType="separate"/>
                    </w:r>
                    <w:r w:rsidR="00730E5C">
                      <w:t>4</w:t>
                    </w:r>
                    <w:r>
                      <w:fldChar w:fldCharType="end"/>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E96D83"/>
    <w:multiLevelType w:val="hybridMultilevel"/>
    <w:tmpl w:val="0A92FD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27115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2MTeyMDM2NzIzMjZS0lEKTi0uzszPAykwrgUA9264CSwAAAA="/>
  </w:docVars>
  <w:rsids>
    <w:rsidRoot w:val="00D07169"/>
    <w:rsid w:val="00033FF1"/>
    <w:rsid w:val="00043BAA"/>
    <w:rsid w:val="00194D45"/>
    <w:rsid w:val="001B44C2"/>
    <w:rsid w:val="00203962"/>
    <w:rsid w:val="002424F3"/>
    <w:rsid w:val="002751E8"/>
    <w:rsid w:val="00283888"/>
    <w:rsid w:val="002935C5"/>
    <w:rsid w:val="002A2260"/>
    <w:rsid w:val="002D057D"/>
    <w:rsid w:val="002D43BB"/>
    <w:rsid w:val="00317B37"/>
    <w:rsid w:val="00347594"/>
    <w:rsid w:val="003972F6"/>
    <w:rsid w:val="003F1463"/>
    <w:rsid w:val="003F6A64"/>
    <w:rsid w:val="003F7759"/>
    <w:rsid w:val="00421295"/>
    <w:rsid w:val="00473F32"/>
    <w:rsid w:val="004E2B65"/>
    <w:rsid w:val="004E70AD"/>
    <w:rsid w:val="005016B7"/>
    <w:rsid w:val="0052469C"/>
    <w:rsid w:val="005549B7"/>
    <w:rsid w:val="005672E4"/>
    <w:rsid w:val="0059517B"/>
    <w:rsid w:val="005B2EE6"/>
    <w:rsid w:val="005C5CA7"/>
    <w:rsid w:val="005F7ACA"/>
    <w:rsid w:val="0062057F"/>
    <w:rsid w:val="00632BB6"/>
    <w:rsid w:val="006544C4"/>
    <w:rsid w:val="00667B85"/>
    <w:rsid w:val="006701E6"/>
    <w:rsid w:val="006C6522"/>
    <w:rsid w:val="006D7FF3"/>
    <w:rsid w:val="006F45FD"/>
    <w:rsid w:val="00730E5C"/>
    <w:rsid w:val="008532EE"/>
    <w:rsid w:val="00854142"/>
    <w:rsid w:val="00865AD6"/>
    <w:rsid w:val="00891AF9"/>
    <w:rsid w:val="0089386A"/>
    <w:rsid w:val="008D78DF"/>
    <w:rsid w:val="00915A4A"/>
    <w:rsid w:val="0093489D"/>
    <w:rsid w:val="0096720D"/>
    <w:rsid w:val="00974BF0"/>
    <w:rsid w:val="009B162C"/>
    <w:rsid w:val="009C5E21"/>
    <w:rsid w:val="00A8498F"/>
    <w:rsid w:val="00AD4095"/>
    <w:rsid w:val="00AF3BB0"/>
    <w:rsid w:val="00B17472"/>
    <w:rsid w:val="00B53D58"/>
    <w:rsid w:val="00B632C5"/>
    <w:rsid w:val="00B659EA"/>
    <w:rsid w:val="00BA6671"/>
    <w:rsid w:val="00BB37E3"/>
    <w:rsid w:val="00BC087C"/>
    <w:rsid w:val="00BC1487"/>
    <w:rsid w:val="00BC7055"/>
    <w:rsid w:val="00BD0396"/>
    <w:rsid w:val="00C00545"/>
    <w:rsid w:val="00C06A8C"/>
    <w:rsid w:val="00C2000F"/>
    <w:rsid w:val="00C336EA"/>
    <w:rsid w:val="00C42810"/>
    <w:rsid w:val="00C461BC"/>
    <w:rsid w:val="00C523A3"/>
    <w:rsid w:val="00C525C8"/>
    <w:rsid w:val="00C80E96"/>
    <w:rsid w:val="00C960EB"/>
    <w:rsid w:val="00CE45E9"/>
    <w:rsid w:val="00D07169"/>
    <w:rsid w:val="00D9662C"/>
    <w:rsid w:val="00DD5790"/>
    <w:rsid w:val="00DE0FEE"/>
    <w:rsid w:val="00E162F9"/>
    <w:rsid w:val="00E74A1E"/>
    <w:rsid w:val="00EB51C9"/>
    <w:rsid w:val="00EE1B85"/>
    <w:rsid w:val="00F20C60"/>
    <w:rsid w:val="00F672AC"/>
    <w:rsid w:val="00FB3828"/>
    <w:rsid w:val="00FB7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E6BC4"/>
  <w15:chartTrackingRefBased/>
  <w15:docId w15:val="{F1898810-BD2E-4294-855E-4C2AC20E6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169"/>
    <w:pPr>
      <w:spacing w:after="180" w:line="288" w:lineRule="auto"/>
    </w:pPr>
    <w:rPr>
      <w:rFonts w:eastAsiaTheme="minorEastAsia"/>
      <w:color w:val="404040" w:themeColor="text1" w:themeTint="BF"/>
      <w:sz w:val="18"/>
      <w:szCs w:val="18"/>
      <w:lang w:eastAsia="ja-JP"/>
    </w:rPr>
  </w:style>
  <w:style w:type="paragraph" w:styleId="Heading1">
    <w:name w:val="heading 1"/>
    <w:basedOn w:val="Normal"/>
    <w:next w:val="Normal"/>
    <w:link w:val="Heading1Char"/>
    <w:uiPriority w:val="9"/>
    <w:qFormat/>
    <w:rsid w:val="00D07169"/>
    <w:pPr>
      <w:keepNext/>
      <w:keepLines/>
      <w:spacing w:before="600" w:after="240" w:line="240" w:lineRule="auto"/>
      <w:outlineLvl w:val="0"/>
    </w:pPr>
    <w:rPr>
      <w:b/>
      <w:bCs/>
      <w:caps/>
      <w:color w:val="1F4E79" w:themeColor="accent1" w:themeShade="80"/>
      <w:sz w:val="28"/>
      <w:szCs w:val="28"/>
    </w:rPr>
  </w:style>
  <w:style w:type="paragraph" w:styleId="Heading2">
    <w:name w:val="heading 2"/>
    <w:basedOn w:val="Normal"/>
    <w:next w:val="Normal"/>
    <w:link w:val="Heading2Char"/>
    <w:uiPriority w:val="9"/>
    <w:unhideWhenUsed/>
    <w:qFormat/>
    <w:rsid w:val="00D07169"/>
    <w:pPr>
      <w:keepNext/>
      <w:keepLines/>
      <w:spacing w:before="360" w:after="120" w:line="240" w:lineRule="auto"/>
      <w:outlineLvl w:val="1"/>
    </w:pPr>
    <w:rPr>
      <w:b/>
      <w:bCs/>
      <w:color w:val="5B9BD5"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169"/>
    <w:rPr>
      <w:rFonts w:eastAsiaTheme="minorEastAsia"/>
      <w:b/>
      <w:bCs/>
      <w:caps/>
      <w:color w:val="1F4E79" w:themeColor="accent1" w:themeShade="80"/>
      <w:sz w:val="28"/>
      <w:szCs w:val="28"/>
      <w:lang w:eastAsia="ja-JP"/>
    </w:rPr>
  </w:style>
  <w:style w:type="character" w:customStyle="1" w:styleId="Heading2Char">
    <w:name w:val="Heading 2 Char"/>
    <w:basedOn w:val="DefaultParagraphFont"/>
    <w:link w:val="Heading2"/>
    <w:uiPriority w:val="9"/>
    <w:rsid w:val="00D07169"/>
    <w:rPr>
      <w:rFonts w:eastAsiaTheme="minorEastAsia"/>
      <w:b/>
      <w:bCs/>
      <w:color w:val="5B9BD5" w:themeColor="accent1"/>
      <w:sz w:val="24"/>
      <w:szCs w:val="24"/>
      <w:lang w:eastAsia="ja-JP"/>
    </w:rPr>
  </w:style>
  <w:style w:type="table" w:styleId="TableGrid">
    <w:name w:val="Table Grid"/>
    <w:basedOn w:val="TableNormal"/>
    <w:uiPriority w:val="39"/>
    <w:rsid w:val="00D07169"/>
    <w:pPr>
      <w:spacing w:after="0"/>
    </w:pPr>
    <w:rPr>
      <w:rFonts w:eastAsiaTheme="minorEastAsia"/>
      <w:color w:val="404040" w:themeColor="text1" w:themeTint="BF"/>
      <w:sz w:val="18"/>
      <w:szCs w:val="18"/>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71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169"/>
    <w:rPr>
      <w:rFonts w:eastAsiaTheme="minorEastAsia"/>
      <w:color w:val="404040" w:themeColor="text1" w:themeTint="BF"/>
      <w:sz w:val="18"/>
      <w:szCs w:val="18"/>
      <w:lang w:eastAsia="ja-JP"/>
    </w:rPr>
  </w:style>
  <w:style w:type="paragraph" w:styleId="Footer">
    <w:name w:val="footer"/>
    <w:basedOn w:val="Normal"/>
    <w:link w:val="FooterChar"/>
    <w:uiPriority w:val="99"/>
    <w:unhideWhenUsed/>
    <w:rsid w:val="00D07169"/>
    <w:pPr>
      <w:spacing w:before="200" w:after="0" w:line="240" w:lineRule="auto"/>
      <w:contextualSpacing/>
      <w:jc w:val="right"/>
    </w:pPr>
    <w:rPr>
      <w:rFonts w:asciiTheme="majorHAnsi" w:eastAsiaTheme="majorEastAsia" w:hAnsiTheme="majorHAnsi" w:cstheme="majorBidi"/>
      <w:noProof/>
      <w:color w:val="1F4E79" w:themeColor="accent1" w:themeShade="80"/>
      <w:sz w:val="20"/>
      <w:szCs w:val="20"/>
    </w:rPr>
  </w:style>
  <w:style w:type="character" w:customStyle="1" w:styleId="FooterChar">
    <w:name w:val="Footer Char"/>
    <w:basedOn w:val="DefaultParagraphFont"/>
    <w:link w:val="Footer"/>
    <w:uiPriority w:val="99"/>
    <w:rsid w:val="00D07169"/>
    <w:rPr>
      <w:rFonts w:asciiTheme="majorHAnsi" w:eastAsiaTheme="majorEastAsia" w:hAnsiTheme="majorHAnsi" w:cstheme="majorBidi"/>
      <w:noProof/>
      <w:color w:val="1F4E79" w:themeColor="accent1" w:themeShade="80"/>
      <w:sz w:val="20"/>
      <w:szCs w:val="20"/>
      <w:lang w:eastAsia="ja-JP"/>
    </w:rPr>
  </w:style>
  <w:style w:type="table" w:customStyle="1" w:styleId="ProjectTable">
    <w:name w:val="Project Table"/>
    <w:basedOn w:val="TableNormal"/>
    <w:uiPriority w:val="99"/>
    <w:rsid w:val="00D07169"/>
    <w:pPr>
      <w:spacing w:before="120"/>
    </w:pPr>
    <w:rPr>
      <w:rFonts w:eastAsiaTheme="minorEastAsia"/>
      <w:color w:val="404040" w:themeColor="text1" w:themeTint="BF"/>
      <w:sz w:val="18"/>
      <w:szCs w:val="18"/>
      <w:lang w:eastAsia="ja-JP"/>
    </w:rPr>
    <w:tblPr>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tblStylePr w:type="band1Vert">
      <w:rPr>
        <w:b/>
      </w:rPr>
      <w:tblPr/>
      <w:tcPr>
        <w:shd w:val="clear" w:color="auto" w:fill="DEEAF6" w:themeFill="accent1" w:themeFillTint="33"/>
      </w:tcPr>
    </w:tblStylePr>
  </w:style>
  <w:style w:type="character" w:styleId="CommentReference">
    <w:name w:val="annotation reference"/>
    <w:basedOn w:val="DefaultParagraphFont"/>
    <w:uiPriority w:val="99"/>
    <w:semiHidden/>
    <w:unhideWhenUsed/>
    <w:rsid w:val="00D07169"/>
    <w:rPr>
      <w:sz w:val="16"/>
      <w:szCs w:val="16"/>
    </w:rPr>
  </w:style>
  <w:style w:type="paragraph" w:styleId="CommentText">
    <w:name w:val="annotation text"/>
    <w:basedOn w:val="Normal"/>
    <w:link w:val="CommentTextChar"/>
    <w:uiPriority w:val="99"/>
    <w:semiHidden/>
    <w:unhideWhenUsed/>
    <w:rsid w:val="00D07169"/>
    <w:pPr>
      <w:spacing w:line="240" w:lineRule="auto"/>
    </w:pPr>
    <w:rPr>
      <w:sz w:val="20"/>
      <w:szCs w:val="20"/>
    </w:rPr>
  </w:style>
  <w:style w:type="character" w:customStyle="1" w:styleId="CommentTextChar">
    <w:name w:val="Comment Text Char"/>
    <w:basedOn w:val="DefaultParagraphFont"/>
    <w:link w:val="CommentText"/>
    <w:uiPriority w:val="99"/>
    <w:semiHidden/>
    <w:rsid w:val="00D07169"/>
    <w:rPr>
      <w:rFonts w:eastAsiaTheme="minorEastAsia"/>
      <w:color w:val="404040" w:themeColor="text1" w:themeTint="BF"/>
      <w:sz w:val="20"/>
      <w:szCs w:val="20"/>
      <w:lang w:eastAsia="ja-JP"/>
    </w:rPr>
  </w:style>
  <w:style w:type="paragraph" w:styleId="BalloonText">
    <w:name w:val="Balloon Text"/>
    <w:basedOn w:val="Normal"/>
    <w:link w:val="BalloonTextChar"/>
    <w:uiPriority w:val="99"/>
    <w:semiHidden/>
    <w:unhideWhenUsed/>
    <w:rsid w:val="00D07169"/>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D07169"/>
    <w:rPr>
      <w:rFonts w:ascii="Segoe UI" w:eastAsiaTheme="minorEastAsia" w:hAnsi="Segoe UI" w:cs="Segoe UI"/>
      <w:color w:val="404040" w:themeColor="text1" w:themeTint="BF"/>
      <w:sz w:val="18"/>
      <w:szCs w:val="18"/>
      <w:lang w:eastAsia="ja-JP"/>
    </w:rPr>
  </w:style>
  <w:style w:type="paragraph" w:styleId="CommentSubject">
    <w:name w:val="annotation subject"/>
    <w:basedOn w:val="CommentText"/>
    <w:next w:val="CommentText"/>
    <w:link w:val="CommentSubjectChar"/>
    <w:uiPriority w:val="99"/>
    <w:semiHidden/>
    <w:unhideWhenUsed/>
    <w:rsid w:val="00D9662C"/>
    <w:rPr>
      <w:b/>
      <w:bCs/>
    </w:rPr>
  </w:style>
  <w:style w:type="character" w:customStyle="1" w:styleId="CommentSubjectChar">
    <w:name w:val="Comment Subject Char"/>
    <w:basedOn w:val="CommentTextChar"/>
    <w:link w:val="CommentSubject"/>
    <w:uiPriority w:val="99"/>
    <w:semiHidden/>
    <w:rsid w:val="00D9662C"/>
    <w:rPr>
      <w:rFonts w:eastAsiaTheme="minorEastAsia"/>
      <w:b/>
      <w:bCs/>
      <w:color w:val="404040" w:themeColor="text1" w:themeTint="BF"/>
      <w:sz w:val="20"/>
      <w:szCs w:val="20"/>
      <w:lang w:eastAsia="ja-JP"/>
    </w:rPr>
  </w:style>
  <w:style w:type="character" w:styleId="Hyperlink">
    <w:name w:val="Hyperlink"/>
    <w:basedOn w:val="DefaultParagraphFont"/>
    <w:uiPriority w:val="99"/>
    <w:unhideWhenUsed/>
    <w:rsid w:val="009B162C"/>
    <w:rPr>
      <w:color w:val="0563C1" w:themeColor="hyperlink"/>
      <w:u w:val="single"/>
    </w:rPr>
  </w:style>
  <w:style w:type="paragraph" w:styleId="ListParagraph">
    <w:name w:val="List Paragraph"/>
    <w:basedOn w:val="Normal"/>
    <w:uiPriority w:val="34"/>
    <w:qFormat/>
    <w:rsid w:val="009B162C"/>
    <w:pPr>
      <w:spacing w:after="160" w:line="259" w:lineRule="auto"/>
      <w:ind w:left="720"/>
      <w:contextualSpacing/>
    </w:pPr>
    <w:rPr>
      <w:rFonts w:eastAsiaTheme="minorHAns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979747">
      <w:bodyDiv w:val="1"/>
      <w:marLeft w:val="0"/>
      <w:marRight w:val="0"/>
      <w:marTop w:val="0"/>
      <w:marBottom w:val="0"/>
      <w:divBdr>
        <w:top w:val="none" w:sz="0" w:space="0" w:color="auto"/>
        <w:left w:val="none" w:sz="0" w:space="0" w:color="auto"/>
        <w:bottom w:val="none" w:sz="0" w:space="0" w:color="auto"/>
        <w:right w:val="none" w:sz="0" w:space="0" w:color="auto"/>
      </w:divBdr>
      <w:divsChild>
        <w:div w:id="55129719">
          <w:marLeft w:val="0"/>
          <w:marRight w:val="0"/>
          <w:marTop w:val="0"/>
          <w:marBottom w:val="0"/>
          <w:divBdr>
            <w:top w:val="none" w:sz="0" w:space="0" w:color="auto"/>
            <w:left w:val="none" w:sz="0" w:space="0" w:color="auto"/>
            <w:bottom w:val="none" w:sz="0" w:space="0" w:color="auto"/>
            <w:right w:val="none" w:sz="0" w:space="0" w:color="auto"/>
          </w:divBdr>
        </w:div>
        <w:div w:id="278029483">
          <w:marLeft w:val="0"/>
          <w:marRight w:val="0"/>
          <w:marTop w:val="0"/>
          <w:marBottom w:val="0"/>
          <w:divBdr>
            <w:top w:val="none" w:sz="0" w:space="0" w:color="auto"/>
            <w:left w:val="none" w:sz="0" w:space="0" w:color="auto"/>
            <w:bottom w:val="none" w:sz="0" w:space="0" w:color="auto"/>
            <w:right w:val="none" w:sz="0" w:space="0" w:color="auto"/>
          </w:divBdr>
        </w:div>
      </w:divsChild>
    </w:div>
    <w:div w:id="276523232">
      <w:bodyDiv w:val="1"/>
      <w:marLeft w:val="0"/>
      <w:marRight w:val="0"/>
      <w:marTop w:val="0"/>
      <w:marBottom w:val="0"/>
      <w:divBdr>
        <w:top w:val="none" w:sz="0" w:space="0" w:color="auto"/>
        <w:left w:val="none" w:sz="0" w:space="0" w:color="auto"/>
        <w:bottom w:val="none" w:sz="0" w:space="0" w:color="auto"/>
        <w:right w:val="none" w:sz="0" w:space="0" w:color="auto"/>
      </w:divBdr>
      <w:divsChild>
        <w:div w:id="575285116">
          <w:marLeft w:val="0"/>
          <w:marRight w:val="0"/>
          <w:marTop w:val="0"/>
          <w:marBottom w:val="0"/>
          <w:divBdr>
            <w:top w:val="none" w:sz="0" w:space="0" w:color="auto"/>
            <w:left w:val="none" w:sz="0" w:space="0" w:color="auto"/>
            <w:bottom w:val="none" w:sz="0" w:space="0" w:color="auto"/>
            <w:right w:val="none" w:sz="0" w:space="0" w:color="auto"/>
          </w:divBdr>
        </w:div>
        <w:div w:id="1574126277">
          <w:marLeft w:val="0"/>
          <w:marRight w:val="0"/>
          <w:marTop w:val="0"/>
          <w:marBottom w:val="0"/>
          <w:divBdr>
            <w:top w:val="none" w:sz="0" w:space="0" w:color="auto"/>
            <w:left w:val="none" w:sz="0" w:space="0" w:color="auto"/>
            <w:bottom w:val="none" w:sz="0" w:space="0" w:color="auto"/>
            <w:right w:val="none" w:sz="0" w:space="0" w:color="auto"/>
          </w:divBdr>
        </w:div>
      </w:divsChild>
    </w:div>
    <w:div w:id="925455183">
      <w:bodyDiv w:val="1"/>
      <w:marLeft w:val="0"/>
      <w:marRight w:val="0"/>
      <w:marTop w:val="0"/>
      <w:marBottom w:val="0"/>
      <w:divBdr>
        <w:top w:val="none" w:sz="0" w:space="0" w:color="auto"/>
        <w:left w:val="none" w:sz="0" w:space="0" w:color="auto"/>
        <w:bottom w:val="none" w:sz="0" w:space="0" w:color="auto"/>
        <w:right w:val="none" w:sz="0" w:space="0" w:color="auto"/>
      </w:divBdr>
      <w:divsChild>
        <w:div w:id="813833299">
          <w:marLeft w:val="0"/>
          <w:marRight w:val="0"/>
          <w:marTop w:val="0"/>
          <w:marBottom w:val="0"/>
          <w:divBdr>
            <w:top w:val="none" w:sz="0" w:space="0" w:color="auto"/>
            <w:left w:val="none" w:sz="0" w:space="0" w:color="auto"/>
            <w:bottom w:val="none" w:sz="0" w:space="0" w:color="auto"/>
            <w:right w:val="none" w:sz="0" w:space="0" w:color="auto"/>
          </w:divBdr>
        </w:div>
        <w:div w:id="1002661129">
          <w:marLeft w:val="0"/>
          <w:marRight w:val="0"/>
          <w:marTop w:val="0"/>
          <w:marBottom w:val="0"/>
          <w:divBdr>
            <w:top w:val="none" w:sz="0" w:space="0" w:color="auto"/>
            <w:left w:val="none" w:sz="0" w:space="0" w:color="auto"/>
            <w:bottom w:val="none" w:sz="0" w:space="0" w:color="auto"/>
            <w:right w:val="none" w:sz="0" w:space="0" w:color="auto"/>
          </w:divBdr>
        </w:div>
      </w:divsChild>
    </w:div>
    <w:div w:id="1196429660">
      <w:bodyDiv w:val="1"/>
      <w:marLeft w:val="0"/>
      <w:marRight w:val="0"/>
      <w:marTop w:val="0"/>
      <w:marBottom w:val="0"/>
      <w:divBdr>
        <w:top w:val="none" w:sz="0" w:space="0" w:color="auto"/>
        <w:left w:val="none" w:sz="0" w:space="0" w:color="auto"/>
        <w:bottom w:val="none" w:sz="0" w:space="0" w:color="auto"/>
        <w:right w:val="none" w:sz="0" w:space="0" w:color="auto"/>
      </w:divBdr>
      <w:divsChild>
        <w:div w:id="1368680757">
          <w:marLeft w:val="0"/>
          <w:marRight w:val="0"/>
          <w:marTop w:val="0"/>
          <w:marBottom w:val="0"/>
          <w:divBdr>
            <w:top w:val="none" w:sz="0" w:space="0" w:color="auto"/>
            <w:left w:val="none" w:sz="0" w:space="0" w:color="auto"/>
            <w:bottom w:val="none" w:sz="0" w:space="0" w:color="auto"/>
            <w:right w:val="none" w:sz="0" w:space="0" w:color="auto"/>
          </w:divBdr>
        </w:div>
        <w:div w:id="1182546316">
          <w:marLeft w:val="0"/>
          <w:marRight w:val="0"/>
          <w:marTop w:val="0"/>
          <w:marBottom w:val="0"/>
          <w:divBdr>
            <w:top w:val="none" w:sz="0" w:space="0" w:color="auto"/>
            <w:left w:val="none" w:sz="0" w:space="0" w:color="auto"/>
            <w:bottom w:val="none" w:sz="0" w:space="0" w:color="auto"/>
            <w:right w:val="none" w:sz="0" w:space="0" w:color="auto"/>
          </w:divBdr>
        </w:div>
      </w:divsChild>
    </w:div>
    <w:div w:id="1248685122">
      <w:bodyDiv w:val="1"/>
      <w:marLeft w:val="0"/>
      <w:marRight w:val="0"/>
      <w:marTop w:val="0"/>
      <w:marBottom w:val="0"/>
      <w:divBdr>
        <w:top w:val="none" w:sz="0" w:space="0" w:color="auto"/>
        <w:left w:val="none" w:sz="0" w:space="0" w:color="auto"/>
        <w:bottom w:val="none" w:sz="0" w:space="0" w:color="auto"/>
        <w:right w:val="none" w:sz="0" w:space="0" w:color="auto"/>
      </w:divBdr>
    </w:div>
    <w:div w:id="1814831376">
      <w:bodyDiv w:val="1"/>
      <w:marLeft w:val="0"/>
      <w:marRight w:val="0"/>
      <w:marTop w:val="0"/>
      <w:marBottom w:val="0"/>
      <w:divBdr>
        <w:top w:val="none" w:sz="0" w:space="0" w:color="auto"/>
        <w:left w:val="none" w:sz="0" w:space="0" w:color="auto"/>
        <w:bottom w:val="none" w:sz="0" w:space="0" w:color="auto"/>
        <w:right w:val="none" w:sz="0" w:space="0" w:color="auto"/>
      </w:divBdr>
      <w:divsChild>
        <w:div w:id="1656493093">
          <w:marLeft w:val="0"/>
          <w:marRight w:val="0"/>
          <w:marTop w:val="0"/>
          <w:marBottom w:val="0"/>
          <w:divBdr>
            <w:top w:val="none" w:sz="0" w:space="0" w:color="auto"/>
            <w:left w:val="none" w:sz="0" w:space="0" w:color="auto"/>
            <w:bottom w:val="none" w:sz="0" w:space="0" w:color="auto"/>
            <w:right w:val="none" w:sz="0" w:space="0" w:color="auto"/>
          </w:divBdr>
        </w:div>
        <w:div w:id="1858081623">
          <w:marLeft w:val="0"/>
          <w:marRight w:val="0"/>
          <w:marTop w:val="0"/>
          <w:marBottom w:val="0"/>
          <w:divBdr>
            <w:top w:val="none" w:sz="0" w:space="0" w:color="auto"/>
            <w:left w:val="none" w:sz="0" w:space="0" w:color="auto"/>
            <w:bottom w:val="none" w:sz="0" w:space="0" w:color="auto"/>
            <w:right w:val="none" w:sz="0" w:space="0" w:color="auto"/>
          </w:divBdr>
        </w:div>
      </w:divsChild>
    </w:div>
    <w:div w:id="1935043059">
      <w:bodyDiv w:val="1"/>
      <w:marLeft w:val="0"/>
      <w:marRight w:val="0"/>
      <w:marTop w:val="0"/>
      <w:marBottom w:val="0"/>
      <w:divBdr>
        <w:top w:val="none" w:sz="0" w:space="0" w:color="auto"/>
        <w:left w:val="none" w:sz="0" w:space="0" w:color="auto"/>
        <w:bottom w:val="none" w:sz="0" w:space="0" w:color="auto"/>
        <w:right w:val="none" w:sz="0" w:space="0" w:color="auto"/>
      </w:divBdr>
      <w:divsChild>
        <w:div w:id="1690253350">
          <w:marLeft w:val="0"/>
          <w:marRight w:val="0"/>
          <w:marTop w:val="0"/>
          <w:marBottom w:val="0"/>
          <w:divBdr>
            <w:top w:val="none" w:sz="0" w:space="0" w:color="auto"/>
            <w:left w:val="none" w:sz="0" w:space="0" w:color="auto"/>
            <w:bottom w:val="none" w:sz="0" w:space="0" w:color="auto"/>
            <w:right w:val="none" w:sz="0" w:space="0" w:color="auto"/>
          </w:divBdr>
        </w:div>
        <w:div w:id="676923606">
          <w:marLeft w:val="0"/>
          <w:marRight w:val="0"/>
          <w:marTop w:val="0"/>
          <w:marBottom w:val="0"/>
          <w:divBdr>
            <w:top w:val="none" w:sz="0" w:space="0" w:color="auto"/>
            <w:left w:val="none" w:sz="0" w:space="0" w:color="auto"/>
            <w:bottom w:val="none" w:sz="0" w:space="0" w:color="auto"/>
            <w:right w:val="none" w:sz="0" w:space="0" w:color="auto"/>
          </w:divBdr>
        </w:div>
      </w:divsChild>
    </w:div>
    <w:div w:id="2085106387">
      <w:bodyDiv w:val="1"/>
      <w:marLeft w:val="0"/>
      <w:marRight w:val="0"/>
      <w:marTop w:val="0"/>
      <w:marBottom w:val="0"/>
      <w:divBdr>
        <w:top w:val="none" w:sz="0" w:space="0" w:color="auto"/>
        <w:left w:val="none" w:sz="0" w:space="0" w:color="auto"/>
        <w:bottom w:val="none" w:sz="0" w:space="0" w:color="auto"/>
        <w:right w:val="none" w:sz="0" w:space="0" w:color="auto"/>
      </w:divBdr>
      <w:divsChild>
        <w:div w:id="254940083">
          <w:marLeft w:val="0"/>
          <w:marRight w:val="0"/>
          <w:marTop w:val="0"/>
          <w:marBottom w:val="0"/>
          <w:divBdr>
            <w:top w:val="none" w:sz="0" w:space="0" w:color="auto"/>
            <w:left w:val="none" w:sz="0" w:space="0" w:color="auto"/>
            <w:bottom w:val="none" w:sz="0" w:space="0" w:color="auto"/>
            <w:right w:val="none" w:sz="0" w:space="0" w:color="auto"/>
          </w:divBdr>
        </w:div>
        <w:div w:id="1106388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ppl1@erau.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ranteeb@erau.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ERAU</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Kopp, Lisa M</dc:creator>
  <cp:keywords/>
  <dc:description/>
  <cp:lastModifiedBy>Brantley, Kim</cp:lastModifiedBy>
  <cp:revision>5</cp:revision>
  <dcterms:created xsi:type="dcterms:W3CDTF">2025-05-20T18:08:00Z</dcterms:created>
  <dcterms:modified xsi:type="dcterms:W3CDTF">2025-05-21T19:37:00Z</dcterms:modified>
</cp:coreProperties>
</file>